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8"/>
        </w:rPr>
      </w:pPr>
      <w:bookmarkStart w:id="5" w:name="_GoBack"/>
      <w:r>
        <w:rPr>
          <w:rFonts w:hint="eastAsia"/>
          <w:b/>
          <w:sz w:val="48"/>
        </w:rPr>
        <w:t>安徽工商职业学院</w:t>
      </w: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  <w:lang w:eastAsia="zh-CN"/>
        </w:rPr>
        <w:t>信息工程学院</w:t>
      </w:r>
      <w:r>
        <w:rPr>
          <w:rFonts w:hint="eastAsia"/>
          <w:b/>
          <w:sz w:val="52"/>
        </w:rPr>
        <w:t>建设项目设计方案</w:t>
      </w:r>
    </w:p>
    <w:bookmarkEnd w:id="5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567" w:leftChars="270" w:firstLine="360" w:firstLineChars="100"/>
        <w:jc w:val="left"/>
        <w:rPr>
          <w:sz w:val="36"/>
          <w:u w:val="single"/>
        </w:rPr>
      </w:pPr>
      <w:r>
        <w:rPr>
          <w:rFonts w:hint="eastAsia"/>
          <w:sz w:val="36"/>
        </w:rPr>
        <w:t>项目名称：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   </w:t>
      </w:r>
    </w:p>
    <w:p>
      <w:pPr>
        <w:ind w:left="567" w:leftChars="270" w:firstLine="360" w:firstLineChars="100"/>
        <w:jc w:val="left"/>
        <w:rPr>
          <w:sz w:val="36"/>
          <w:u w:val="single"/>
        </w:rPr>
      </w:pPr>
      <w:r>
        <w:rPr>
          <w:rFonts w:hint="eastAsia"/>
          <w:sz w:val="36"/>
        </w:rPr>
        <w:t>编写时间：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   </w:t>
      </w:r>
    </w:p>
    <w:p>
      <w:pPr>
        <w:widowControl/>
        <w:jc w:val="left"/>
      </w:pPr>
      <w: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72518919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6"/>
          </w:pPr>
          <w:r>
            <w:rPr>
              <w:lang w:val="zh-CN"/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sz w:val="24"/>
            </w:rPr>
          </w:pPr>
          <w:r>
            <w:rPr>
              <w:b/>
              <w:bCs/>
              <w:sz w:val="24"/>
              <w:lang w:val="zh-CN"/>
            </w:rPr>
            <w:fldChar w:fldCharType="begin"/>
          </w:r>
          <w:r>
            <w:rPr>
              <w:b/>
              <w:bCs/>
              <w:sz w:val="24"/>
              <w:lang w:val="zh-CN"/>
            </w:rPr>
            <w:instrText xml:space="preserve"> TOC \o "1-3" \h \z \u </w:instrText>
          </w:r>
          <w:r>
            <w:rPr>
              <w:b/>
              <w:bCs/>
              <w:sz w:val="24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"_Toc42853680" </w:instrText>
          </w:r>
          <w:r>
            <w:fldChar w:fldCharType="separate"/>
          </w:r>
          <w:r>
            <w:rPr>
              <w:rStyle w:val="10"/>
              <w:sz w:val="24"/>
            </w:rPr>
            <w:t>一、方案简介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_Toc42853680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"_Toc42853681" </w:instrText>
          </w:r>
          <w:r>
            <w:fldChar w:fldCharType="separate"/>
          </w:r>
          <w:r>
            <w:rPr>
              <w:rStyle w:val="10"/>
              <w:sz w:val="24"/>
            </w:rPr>
            <w:t>二、方案特色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_Toc42853681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"_Toc42853682" </w:instrText>
          </w:r>
          <w:r>
            <w:fldChar w:fldCharType="separate"/>
          </w:r>
          <w:r>
            <w:rPr>
              <w:rStyle w:val="10"/>
              <w:sz w:val="24"/>
            </w:rPr>
            <w:t>三、方案预算表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_Toc42853682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"_Toc42853683" </w:instrText>
          </w:r>
          <w:r>
            <w:fldChar w:fldCharType="separate"/>
          </w:r>
          <w:r>
            <w:rPr>
              <w:rStyle w:val="10"/>
              <w:sz w:val="24"/>
            </w:rPr>
            <w:t>四、方案设备明细表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_Toc42853683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"_Toc42853684" </w:instrText>
          </w:r>
          <w:r>
            <w:fldChar w:fldCharType="separate"/>
          </w:r>
          <w:r>
            <w:rPr>
              <w:rStyle w:val="10"/>
              <w:sz w:val="24"/>
            </w:rPr>
            <w:t>五、其他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_Toc42853684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r>
            <w:rPr>
              <w:b/>
              <w:bCs/>
              <w:sz w:val="24"/>
              <w:lang w:val="zh-CN"/>
            </w:rPr>
            <w:fldChar w:fldCharType="end"/>
          </w:r>
        </w:p>
      </w:sdtContent>
    </w:sdt>
    <w:p>
      <w:pPr>
        <w:widowControl/>
        <w:jc w:val="left"/>
      </w:pPr>
    </w:p>
    <w:p>
      <w:pPr>
        <w:jc w:val="center"/>
      </w:pPr>
    </w:p>
    <w:p>
      <w:pPr>
        <w:pStyle w:val="3"/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pStyle w:val="3"/>
      </w:pPr>
      <w:bookmarkStart w:id="0" w:name="_Toc42853680"/>
      <w:r>
        <w:rPr>
          <w:rFonts w:hint="eastAsia"/>
        </w:rPr>
        <w:t>一、方案简介</w:t>
      </w:r>
      <w:bookmarkEnd w:id="0"/>
    </w:p>
    <w:p>
      <w:r>
        <w:rPr>
          <w:rFonts w:hint="eastAsia"/>
          <w:color w:val="000000"/>
          <w:sz w:val="26"/>
          <w:szCs w:val="26"/>
        </w:rPr>
        <w:t>正文字体使用宋体，四号字，行间距为2倍行距</w:t>
      </w:r>
    </w:p>
    <w:p/>
    <w:p>
      <w:pPr>
        <w:pStyle w:val="3"/>
      </w:pPr>
      <w:bookmarkStart w:id="1" w:name="_Toc42853681"/>
      <w:r>
        <w:rPr>
          <w:rFonts w:hint="eastAsia"/>
        </w:rPr>
        <w:t>二、方案特色</w:t>
      </w:r>
      <w:bookmarkEnd w:id="1"/>
    </w:p>
    <w:p/>
    <w:p/>
    <w:p>
      <w:pPr>
        <w:pStyle w:val="3"/>
      </w:pPr>
      <w:bookmarkStart w:id="2" w:name="_Toc42853682"/>
      <w:r>
        <w:rPr>
          <w:rFonts w:hint="eastAsia"/>
        </w:rPr>
        <w:t>三、方案预算表</w:t>
      </w:r>
      <w:bookmarkEnd w:id="2"/>
    </w:p>
    <w:tbl>
      <w:tblPr>
        <w:tblStyle w:val="8"/>
        <w:tblW w:w="8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748"/>
        <w:gridCol w:w="1154"/>
        <w:gridCol w:w="1604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产品名称、型号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数量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单价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总计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</w:tbl>
    <w:p/>
    <w:p>
      <w:pPr>
        <w:pStyle w:val="3"/>
      </w:pPr>
      <w:bookmarkStart w:id="3" w:name="_Toc42853683"/>
      <w:r>
        <w:rPr>
          <w:rFonts w:hint="eastAsia"/>
        </w:rPr>
        <w:t>四、方案设备明细表</w:t>
      </w:r>
      <w:bookmarkEnd w:id="3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64"/>
        <w:gridCol w:w="2616"/>
        <w:gridCol w:w="699"/>
        <w:gridCol w:w="972"/>
        <w:gridCol w:w="942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产品名称、型号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详细参数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数量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单价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总价</w:t>
            </w:r>
          </w:p>
        </w:tc>
        <w:tc>
          <w:tcPr>
            <w:tcW w:w="935" w:type="dxa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总计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</w:tc>
      </w:tr>
    </w:tbl>
    <w:p>
      <w:pPr>
        <w:pStyle w:val="3"/>
      </w:pPr>
      <w:bookmarkStart w:id="4" w:name="_Toc42853684"/>
      <w:r>
        <w:rPr>
          <w:rFonts w:hint="eastAsia"/>
        </w:rPr>
        <w:t>五、其他</w:t>
      </w:r>
      <w:bookmarkEnd w:id="4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根据项目实际需要还需增加的其他内容。如重要设备的功能描述、设计图纸等。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847819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III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123131"/>
      <w:docPartObj>
        <w:docPartGallery w:val="AutoText"/>
      </w:docPartObj>
    </w:sdtPr>
    <w:sdtContent>
      <w:sdt>
        <w:sdtPr>
          <w:id w:val="-174394242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5"/>
    <w:rsid w:val="000A7E3A"/>
    <w:rsid w:val="000D5A90"/>
    <w:rsid w:val="001D6EA0"/>
    <w:rsid w:val="00270FA2"/>
    <w:rsid w:val="00280105"/>
    <w:rsid w:val="002B042B"/>
    <w:rsid w:val="003124FC"/>
    <w:rsid w:val="00425260"/>
    <w:rsid w:val="00442646"/>
    <w:rsid w:val="00534BC6"/>
    <w:rsid w:val="00543265"/>
    <w:rsid w:val="005C534F"/>
    <w:rsid w:val="005D72B3"/>
    <w:rsid w:val="005E4DD6"/>
    <w:rsid w:val="005F47A4"/>
    <w:rsid w:val="00617850"/>
    <w:rsid w:val="00632240"/>
    <w:rsid w:val="006655E5"/>
    <w:rsid w:val="007411EF"/>
    <w:rsid w:val="00844168"/>
    <w:rsid w:val="0086423A"/>
    <w:rsid w:val="008A564F"/>
    <w:rsid w:val="008F0125"/>
    <w:rsid w:val="00954AC4"/>
    <w:rsid w:val="00957CE5"/>
    <w:rsid w:val="00971D79"/>
    <w:rsid w:val="00972115"/>
    <w:rsid w:val="0099365E"/>
    <w:rsid w:val="009A564A"/>
    <w:rsid w:val="009A5BA1"/>
    <w:rsid w:val="009F1619"/>
    <w:rsid w:val="00A40FD6"/>
    <w:rsid w:val="00B14A0C"/>
    <w:rsid w:val="00B67C15"/>
    <w:rsid w:val="00BB4304"/>
    <w:rsid w:val="00BD5889"/>
    <w:rsid w:val="00BE50FE"/>
    <w:rsid w:val="00C03E13"/>
    <w:rsid w:val="00C550E1"/>
    <w:rsid w:val="00C833AA"/>
    <w:rsid w:val="00CB13BE"/>
    <w:rsid w:val="00CC5AA7"/>
    <w:rsid w:val="00CE07D1"/>
    <w:rsid w:val="00D0263A"/>
    <w:rsid w:val="00D66081"/>
    <w:rsid w:val="00D73DE3"/>
    <w:rsid w:val="00F66052"/>
    <w:rsid w:val="00FF565C"/>
    <w:rsid w:val="762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表格文字"/>
    <w:link w:val="13"/>
    <w:qFormat/>
    <w:uiPriority w:val="0"/>
    <w:rPr>
      <w:rFonts w:ascii="Times New Roman" w:hAnsi="Times New Roman" w:eastAsia="宋体" w:cs="宋体"/>
      <w:kern w:val="2"/>
      <w:sz w:val="18"/>
      <w:szCs w:val="20"/>
      <w:lang w:val="en-US" w:eastAsia="zh-CN" w:bidi="ar-SA"/>
    </w:rPr>
  </w:style>
  <w:style w:type="character" w:customStyle="1" w:styleId="13">
    <w:name w:val="表格文字 Char"/>
    <w:basedOn w:val="9"/>
    <w:link w:val="12"/>
    <w:qFormat/>
    <w:uiPriority w:val="0"/>
    <w:rPr>
      <w:rFonts w:ascii="Times New Roman" w:hAnsi="Times New Roman" w:eastAsia="宋体" w:cs="宋体"/>
      <w:sz w:val="18"/>
      <w:szCs w:val="20"/>
    </w:rPr>
  </w:style>
  <w:style w:type="character" w:customStyle="1" w:styleId="14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7">
    <w:name w:val="页眉 Char"/>
    <w:basedOn w:val="9"/>
    <w:link w:val="6"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uiPriority w:val="99"/>
    <w:rPr>
      <w:sz w:val="18"/>
      <w:szCs w:val="18"/>
    </w:rPr>
  </w:style>
  <w:style w:type="character" w:customStyle="1" w:styleId="19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3470F-A69B-460E-BB89-98A7A6725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</Words>
  <Characters>593</Characters>
  <Lines>4</Lines>
  <Paragraphs>1</Paragraphs>
  <TotalTime>33</TotalTime>
  <ScaleCrop>false</ScaleCrop>
  <LinksUpToDate>false</LinksUpToDate>
  <CharactersWithSpaces>695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2020-06-12T02:59:00Z</dcterms:created>
  <dc:creator>gyb1</dc:creator>
  <cp:lastModifiedBy>徐祥辉</cp:lastModifiedBy>
  <dcterms:modified xsi:type="dcterms:W3CDTF">2021-12-21T07:47:09Z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