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安徽工商职业学院学生返校申请表</w:t>
      </w:r>
    </w:p>
    <w:p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填表时间：</w:t>
      </w:r>
    </w:p>
    <w:tbl>
      <w:tblPr>
        <w:tblStyle w:val="7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276"/>
        <w:gridCol w:w="567"/>
        <w:gridCol w:w="709"/>
        <w:gridCol w:w="105"/>
        <w:gridCol w:w="1029"/>
        <w:gridCol w:w="319"/>
        <w:gridCol w:w="815"/>
        <w:gridCol w:w="28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年级、班级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现居住地（具体到县或区）</w:t>
            </w: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是否疫情重点地区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是否申请暂不返校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随同人员名单及关系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拟返校时间和</w:t>
            </w:r>
            <w:r>
              <w:rPr>
                <w:rFonts w:hint="eastAsia" w:ascii="宋体" w:hAnsi="宋体" w:cs="宋体"/>
                <w:sz w:val="24"/>
                <w:lang w:bidi="ar"/>
              </w:rPr>
              <w:t>交通方式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近14天以来离开现住地情况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返校前 14 天内，是否有出入境经历或直接、间接接触境外入境人员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有无发烧、咳嗽情况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有无确诊病例、疑似病例接触史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以上所有填报信息真实有效，无瞒报、漏报等情况;返</w:t>
            </w:r>
            <w:r>
              <w:rPr>
                <w:rFonts w:hint="eastAsia" w:ascii="宋体" w:hAnsi="宋体" w:cs="宋体"/>
                <w:sz w:val="24"/>
              </w:rPr>
              <w:t>校</w:t>
            </w:r>
            <w:r>
              <w:rPr>
                <w:rFonts w:ascii="宋体" w:hAnsi="宋体" w:cs="宋体"/>
                <w:sz w:val="24"/>
              </w:rPr>
              <w:t>后，本人将严格</w:t>
            </w:r>
            <w:r>
              <w:rPr>
                <w:rFonts w:hint="eastAsia" w:ascii="宋体" w:hAnsi="宋体" w:cs="宋体"/>
                <w:sz w:val="24"/>
              </w:rPr>
              <w:t>遵守学校疫情防控工作要求；</w:t>
            </w:r>
            <w:r>
              <w:rPr>
                <w:rFonts w:ascii="宋体" w:hAnsi="宋体" w:cs="宋体"/>
                <w:sz w:val="24"/>
              </w:rPr>
              <w:t>本人自愿承担因瞒报、漏报等情况所产生的一切后果。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sz w:val="24"/>
              </w:rPr>
              <w:t>本人签名: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361" w:right="1418" w:bottom="1304" w:left="1474" w:header="851" w:footer="1588" w:gutter="0"/>
      <w:cols w:space="425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DB"/>
    <w:rsid w:val="000B6FA0"/>
    <w:rsid w:val="000E141F"/>
    <w:rsid w:val="000F6A60"/>
    <w:rsid w:val="00113397"/>
    <w:rsid w:val="00150383"/>
    <w:rsid w:val="00157E56"/>
    <w:rsid w:val="001678F6"/>
    <w:rsid w:val="00182449"/>
    <w:rsid w:val="001B7804"/>
    <w:rsid w:val="001D49C3"/>
    <w:rsid w:val="002C7719"/>
    <w:rsid w:val="002E78BC"/>
    <w:rsid w:val="003531DB"/>
    <w:rsid w:val="0040317D"/>
    <w:rsid w:val="004E3EE0"/>
    <w:rsid w:val="0051458A"/>
    <w:rsid w:val="00531A2B"/>
    <w:rsid w:val="005522C3"/>
    <w:rsid w:val="00586495"/>
    <w:rsid w:val="006C3FAD"/>
    <w:rsid w:val="007D36E5"/>
    <w:rsid w:val="007D3B9E"/>
    <w:rsid w:val="00806584"/>
    <w:rsid w:val="008863BB"/>
    <w:rsid w:val="00913487"/>
    <w:rsid w:val="00923966"/>
    <w:rsid w:val="00992621"/>
    <w:rsid w:val="00995880"/>
    <w:rsid w:val="00A35AA8"/>
    <w:rsid w:val="00A91666"/>
    <w:rsid w:val="00AA251A"/>
    <w:rsid w:val="00AB2634"/>
    <w:rsid w:val="00AC6449"/>
    <w:rsid w:val="00B869DB"/>
    <w:rsid w:val="00BE2EF7"/>
    <w:rsid w:val="00C56A25"/>
    <w:rsid w:val="00C91572"/>
    <w:rsid w:val="00CA4ACC"/>
    <w:rsid w:val="00CE5DFB"/>
    <w:rsid w:val="00D12049"/>
    <w:rsid w:val="00D167F5"/>
    <w:rsid w:val="00D24B0C"/>
    <w:rsid w:val="00D64C8A"/>
    <w:rsid w:val="00DC5B75"/>
    <w:rsid w:val="00DC6893"/>
    <w:rsid w:val="00DF1CB5"/>
    <w:rsid w:val="00E25E5F"/>
    <w:rsid w:val="00E27F32"/>
    <w:rsid w:val="00E84947"/>
    <w:rsid w:val="00EC3C28"/>
    <w:rsid w:val="00EE22FE"/>
    <w:rsid w:val="00EE4D1B"/>
    <w:rsid w:val="00F15266"/>
    <w:rsid w:val="00F23DD9"/>
    <w:rsid w:val="00F32BE7"/>
    <w:rsid w:val="00F50EBA"/>
    <w:rsid w:val="00F624D8"/>
    <w:rsid w:val="00F62B74"/>
    <w:rsid w:val="00F70437"/>
    <w:rsid w:val="00F86CC5"/>
    <w:rsid w:val="00FA6F1A"/>
    <w:rsid w:val="00FB471B"/>
    <w:rsid w:val="28C51A9F"/>
    <w:rsid w:val="4E974F4C"/>
    <w:rsid w:val="4F5F3A7E"/>
    <w:rsid w:val="522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b/>
      <w:bCs/>
      <w:color w:val="000000"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color w:val="00000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color w:val="00000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58CF-305F-48D8-B4C2-2E376DA33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584</Words>
  <Characters>3331</Characters>
  <Lines>27</Lines>
  <Paragraphs>7</Paragraphs>
  <TotalTime>144</TotalTime>
  <ScaleCrop>false</ScaleCrop>
  <LinksUpToDate>false</LinksUpToDate>
  <CharactersWithSpaces>3908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2020-04-23T03:50:00Z</dcterms:created>
  <dc:creator>gyb1</dc:creator>
  <cp:lastModifiedBy>丹丹</cp:lastModifiedBy>
  <cp:lastPrinted>2020-04-26T03:58:00Z</cp:lastPrinted>
  <dcterms:modified xsi:type="dcterms:W3CDTF">2020-05-07T03:14:30Z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