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AB级、计算机考试报名相关问题汇总及应对办法</w:t>
      </w:r>
    </w:p>
    <w:p>
      <w:pPr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946"/>
        <w:gridCol w:w="5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  <w:t>报名问题</w:t>
            </w:r>
          </w:p>
        </w:tc>
        <w:tc>
          <w:tcPr>
            <w:tcW w:w="5863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8"/>
                <w:szCs w:val="28"/>
                <w:vertAlign w:val="baseline"/>
                <w:lang w:val="en-US" w:eastAsia="zh-CN"/>
              </w:rPr>
              <w:t>应对办法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考生信息错误</w:t>
            </w:r>
          </w:p>
        </w:tc>
        <w:tc>
          <w:tcPr>
            <w:tcW w:w="5863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辅导员从学籍大表中删减信息，不要再次输入信息。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混入其他班级学生信息</w:t>
            </w:r>
          </w:p>
        </w:tc>
        <w:tc>
          <w:tcPr>
            <w:tcW w:w="5863" w:type="dxa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有个别班级报名时，在本班混入其他班级报名信息。这种情况会导致缴费混乱、发放准考证、成绩单混乱。报名务必以班级为单位，不能混入其他班级学生。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考生重复报名</w:t>
            </w:r>
          </w:p>
        </w:tc>
        <w:tc>
          <w:tcPr>
            <w:tcW w:w="5863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辅导员务必认真核对报名信息，考生重复报名属于报名信息错误，意味着该考生要上交两次报名费用，势必产生纠纷，请务必杜绝。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报名表格无法导入</w:t>
            </w:r>
          </w:p>
        </w:tc>
        <w:tc>
          <w:tcPr>
            <w:tcW w:w="5863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报名表因为身份证号号码格式有问题无法导入，请先将身份证号码列改为文本格式，再进行粘贴或输入。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考生信息全部错位</w:t>
            </w:r>
          </w:p>
        </w:tc>
        <w:tc>
          <w:tcPr>
            <w:tcW w:w="5863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曾出现考生信息错位的情况，直到下发准考证时，考生才发现照片与姓名不匹配。针对此类情况，请辅导员务必组织学生进行报名信息核对。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账单金额计算错误</w:t>
            </w:r>
          </w:p>
        </w:tc>
        <w:tc>
          <w:tcPr>
            <w:tcW w:w="5863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账单金额为人数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考试费，两个数据均要准确。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账单金额与实际报名情况不符</w:t>
            </w:r>
          </w:p>
        </w:tc>
        <w:tc>
          <w:tcPr>
            <w:tcW w:w="5863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请辅导员认真核查，确保账单金额与实际报名情况吻合。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考生实际人数与文件夹标注人数不相符</w:t>
            </w:r>
          </w:p>
        </w:tc>
        <w:tc>
          <w:tcPr>
            <w:tcW w:w="5863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不要隐藏“行”，认真核对报名人数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报名文件夹命名不符合要求</w:t>
            </w:r>
          </w:p>
        </w:tc>
        <w:tc>
          <w:tcPr>
            <w:tcW w:w="5863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级文件夹以二级学院命名，如“旅游学院报名表”、第二级文件夹以考试种类+报考班级总数+总人数命名，如“A级+10个班+总人数”、第三级excel文件夹“班级+人数命名”。切勿以年级分类。缴费单以考试种类命名建文件夹，如“A级缴费单”、“B级缴费单”、“计算机缴费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考生完成报名后，发现准备不足，想取消报名</w:t>
            </w:r>
          </w:p>
        </w:tc>
        <w:tc>
          <w:tcPr>
            <w:tcW w:w="5863" w:type="dxa"/>
            <w:vAlign w:val="center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务必提前告知考生，一旦报名，无法删除。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319D"/>
    <w:rsid w:val="0C212731"/>
    <w:rsid w:val="0E5120EE"/>
    <w:rsid w:val="0EF532DC"/>
    <w:rsid w:val="207B53AB"/>
    <w:rsid w:val="30742865"/>
    <w:rsid w:val="3B0A1AEF"/>
    <w:rsid w:val="3B1002B1"/>
    <w:rsid w:val="3C01707A"/>
    <w:rsid w:val="41260107"/>
    <w:rsid w:val="485B3E3A"/>
    <w:rsid w:val="4BCA3B2F"/>
    <w:rsid w:val="4CB444CF"/>
    <w:rsid w:val="4D225A5D"/>
    <w:rsid w:val="501862AB"/>
    <w:rsid w:val="56713F35"/>
    <w:rsid w:val="64FC0160"/>
    <w:rsid w:val="694F4B96"/>
    <w:rsid w:val="6A5538C1"/>
    <w:rsid w:val="6DAC4D76"/>
    <w:rsid w:val="6F5C77FD"/>
    <w:rsid w:val="72460249"/>
    <w:rsid w:val="767751C1"/>
    <w:rsid w:val="77D21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清清</cp:lastModifiedBy>
  <dcterms:modified xsi:type="dcterms:W3CDTF">2021-03-30T01:18:11Z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