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A4" w:rsidRDefault="00814082">
      <w:pPr>
        <w:spacing w:line="600" w:lineRule="exact"/>
        <w:ind w:firstLineChars="400" w:firstLine="1767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高校毕业生信息采集规范</w:t>
      </w:r>
    </w:p>
    <w:p w:rsidR="002835A4" w:rsidRDefault="002835A4">
      <w:pPr>
        <w:spacing w:line="600" w:lineRule="exact"/>
        <w:rPr>
          <w:rFonts w:ascii="宋体" w:hAnsi="宋体" w:cs="宋体"/>
          <w:b/>
          <w:sz w:val="44"/>
          <w:szCs w:val="44"/>
        </w:rPr>
      </w:pPr>
    </w:p>
    <w:p w:rsidR="002835A4" w:rsidRDefault="00814082">
      <w:pPr>
        <w:spacing w:line="600" w:lineRule="exact"/>
        <w:rPr>
          <w:rFonts w:ascii="宋体" w:hAnsi="宋体" w:cs="宋体"/>
          <w:b/>
          <w:color w:val="FF0000"/>
          <w:sz w:val="44"/>
          <w:szCs w:val="44"/>
        </w:rPr>
      </w:pPr>
      <w:r>
        <w:rPr>
          <w:rFonts w:ascii="宋体" w:hAnsi="宋体" w:cs="宋体" w:hint="eastAsia"/>
          <w:b/>
          <w:color w:val="FF0000"/>
          <w:sz w:val="44"/>
          <w:szCs w:val="44"/>
        </w:rPr>
        <w:t>提交的照片严禁扫描、翻拍、美颜、PS处理！！！</w:t>
      </w:r>
    </w:p>
    <w:p w:rsidR="002835A4" w:rsidRDefault="00814082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一、着装规范：</w:t>
      </w:r>
    </w:p>
    <w:p w:rsidR="002835A4" w:rsidRDefault="00814082">
      <w:pPr>
        <w:spacing w:line="6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1.男生应着正装，单色衬衫，系领带，免冠露耳。</w:t>
      </w:r>
    </w:p>
    <w:p w:rsidR="002835A4" w:rsidRDefault="00814082">
      <w:pPr>
        <w:spacing w:line="6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2.女生应着正装，单色衬衫，不得佩戴饰物，免冠露耳，不化浓妆不带美瞳。</w:t>
      </w:r>
    </w:p>
    <w:p w:rsidR="002835A4" w:rsidRDefault="003132BF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二、拍摄标准</w:t>
      </w:r>
    </w:p>
    <w:p w:rsidR="002835A4" w:rsidRDefault="003E0E13">
      <w:pPr>
        <w:spacing w:line="6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/>
          <w:bCs/>
          <w:sz w:val="32"/>
          <w:szCs w:val="32"/>
        </w:rPr>
        <w:t xml:space="preserve">. </w:t>
      </w:r>
      <w:r w:rsidR="00814082">
        <w:rPr>
          <w:rFonts w:ascii="仿宋" w:eastAsia="仿宋" w:hAnsi="仿宋" w:cs="仿宋" w:hint="eastAsia"/>
          <w:bCs/>
          <w:sz w:val="32"/>
          <w:szCs w:val="32"/>
        </w:rPr>
        <w:t>按显示屏上标明的人型轮廓图取景拍摄（如下图），人像头顶（含头发）紧靠上边线，鼻子应在中心线位置，左右两颊（含头发）尽量不超过轮廓线。</w:t>
      </w:r>
    </w:p>
    <w:p w:rsidR="002835A4" w:rsidRDefault="00814082">
      <w:pPr>
        <w:spacing w:line="600" w:lineRule="exact"/>
        <w:ind w:leftChars="115" w:left="241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297180</wp:posOffset>
            </wp:positionV>
            <wp:extent cx="1135380" cy="1513205"/>
            <wp:effectExtent l="19050" t="0" r="7620" b="0"/>
            <wp:wrapTight wrapText="bothSides">
              <wp:wrapPolygon edited="0">
                <wp:start x="-362" y="0"/>
                <wp:lineTo x="-362" y="21210"/>
                <wp:lineTo x="21745" y="21210"/>
                <wp:lineTo x="21745" y="0"/>
                <wp:lineTo x="-362" y="0"/>
              </wp:wrapPolygon>
            </wp:wrapTight>
            <wp:docPr id="3" name="图片 19" descr="标准样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9" descr="标准样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297180</wp:posOffset>
            </wp:positionV>
            <wp:extent cx="1156970" cy="1542415"/>
            <wp:effectExtent l="19050" t="0" r="5080" b="0"/>
            <wp:wrapNone/>
            <wp:docPr id="2" name="图片 20" descr="取景标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" descr="取景标准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35A4" w:rsidRDefault="002835A4">
      <w:pPr>
        <w:spacing w:line="600" w:lineRule="exact"/>
        <w:rPr>
          <w:rFonts w:ascii="仿宋" w:eastAsia="仿宋" w:hAnsi="仿宋" w:cs="仿宋"/>
          <w:bCs/>
          <w:sz w:val="32"/>
          <w:szCs w:val="32"/>
        </w:rPr>
      </w:pPr>
    </w:p>
    <w:p w:rsidR="002835A4" w:rsidRDefault="00814082">
      <w:pPr>
        <w:spacing w:line="600" w:lineRule="exact"/>
        <w:ind w:firstLineChars="100" w:firstLine="32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取景                      标准</w:t>
      </w:r>
    </w:p>
    <w:p w:rsidR="002835A4" w:rsidRDefault="00814082">
      <w:pPr>
        <w:spacing w:line="60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  标准                      样片</w:t>
      </w:r>
    </w:p>
    <w:p w:rsidR="002835A4" w:rsidRDefault="002835A4">
      <w:pPr>
        <w:spacing w:line="600" w:lineRule="exact"/>
        <w:rPr>
          <w:rFonts w:ascii="仿宋" w:eastAsia="仿宋" w:hAnsi="仿宋" w:cs="仿宋"/>
          <w:bCs/>
          <w:sz w:val="32"/>
          <w:szCs w:val="32"/>
        </w:rPr>
      </w:pPr>
    </w:p>
    <w:p w:rsidR="002835A4" w:rsidRDefault="00814082">
      <w:pPr>
        <w:spacing w:line="6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如遇特殊发型学生，可适当进行调整。</w:t>
      </w:r>
    </w:p>
    <w:p w:rsidR="002835A4" w:rsidRDefault="00814082">
      <w:pPr>
        <w:spacing w:line="6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人像轮廓尽量与取景器轮廓线相符，避免人像过小。</w:t>
      </w:r>
    </w:p>
    <w:p w:rsidR="003E0E13" w:rsidRPr="008F352B" w:rsidRDefault="003E0E13" w:rsidP="003E0E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sz w:val="32"/>
          <w:szCs w:val="32"/>
        </w:rPr>
        <w:t>照片应真实表达学生本人相貌。禁止对图像整体或局部进行镜像、旋转等变换操作。不得对人像特征（如伤疤、痣、发型等）进行技术处理。</w:t>
      </w:r>
    </w:p>
    <w:p w:rsidR="003E0E13" w:rsidRPr="003E0E13" w:rsidRDefault="003E0E13">
      <w:pPr>
        <w:spacing w:line="6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2835A4" w:rsidRDefault="002835A4">
      <w:pPr>
        <w:spacing w:line="6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2835A4" w:rsidRPr="003132BF" w:rsidRDefault="00396BCF" w:rsidP="003132BF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三</w:t>
      </w:r>
      <w:r w:rsidR="00814082" w:rsidRPr="003132BF">
        <w:rPr>
          <w:rFonts w:ascii="仿宋" w:eastAsia="仿宋" w:hAnsi="仿宋" w:cs="仿宋" w:hint="eastAsia"/>
          <w:b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图像</w:t>
      </w:r>
      <w:r w:rsidR="00814082" w:rsidRPr="003132BF">
        <w:rPr>
          <w:rFonts w:ascii="仿宋" w:eastAsia="仿宋" w:hAnsi="仿宋" w:cs="仿宋" w:hint="eastAsia"/>
          <w:b/>
          <w:bCs/>
          <w:sz w:val="32"/>
          <w:szCs w:val="32"/>
        </w:rPr>
        <w:t>要求</w:t>
      </w:r>
    </w:p>
    <w:p w:rsidR="002835A4" w:rsidRDefault="00814082" w:rsidP="00DA1C4B">
      <w:pPr>
        <w:pStyle w:val="ListParagraph1"/>
        <w:numPr>
          <w:ilvl w:val="0"/>
          <w:numId w:val="3"/>
        </w:numPr>
        <w:spacing w:before="160"/>
        <w:jc w:val="both"/>
        <w:rPr>
          <w:rFonts w:cs="仿宋"/>
          <w:bCs/>
          <w:kern w:val="2"/>
          <w:sz w:val="32"/>
          <w:szCs w:val="32"/>
        </w:rPr>
      </w:pPr>
      <w:r>
        <w:rPr>
          <w:rFonts w:cs="仿宋" w:hint="eastAsia"/>
          <w:bCs/>
          <w:kern w:val="2"/>
          <w:sz w:val="32"/>
          <w:szCs w:val="32"/>
        </w:rPr>
        <w:t>照片底色为蓝色</w:t>
      </w:r>
      <w:r w:rsidR="00DA1C4B" w:rsidRPr="00DA1C4B">
        <w:rPr>
          <w:rFonts w:cs="仿宋" w:hint="eastAsia"/>
          <w:bCs/>
          <w:kern w:val="2"/>
          <w:sz w:val="32"/>
          <w:szCs w:val="32"/>
        </w:rPr>
        <w:t>（参考值RGB&lt;100,197,255）</w:t>
      </w:r>
    </w:p>
    <w:p w:rsidR="002835A4" w:rsidRDefault="00814082">
      <w:pPr>
        <w:pStyle w:val="ListParagraph1"/>
        <w:numPr>
          <w:ilvl w:val="0"/>
          <w:numId w:val="1"/>
        </w:numPr>
        <w:spacing w:before="160"/>
        <w:ind w:left="1148" w:hanging="308"/>
        <w:rPr>
          <w:rFonts w:cs="仿宋"/>
          <w:bCs/>
          <w:kern w:val="2"/>
          <w:sz w:val="32"/>
          <w:szCs w:val="32"/>
        </w:rPr>
      </w:pPr>
      <w:r>
        <w:rPr>
          <w:rFonts w:cs="仿宋" w:hint="eastAsia"/>
          <w:bCs/>
          <w:kern w:val="2"/>
          <w:sz w:val="32"/>
          <w:szCs w:val="32"/>
        </w:rPr>
        <w:t>照片格式为 JPG</w:t>
      </w:r>
    </w:p>
    <w:p w:rsidR="002835A4" w:rsidRDefault="00814082">
      <w:pPr>
        <w:pStyle w:val="ListParagraph1"/>
        <w:numPr>
          <w:ilvl w:val="0"/>
          <w:numId w:val="1"/>
        </w:numPr>
        <w:spacing w:before="72"/>
        <w:ind w:left="1192" w:hanging="351"/>
        <w:rPr>
          <w:rFonts w:cs="仿宋"/>
          <w:bCs/>
          <w:kern w:val="2"/>
          <w:sz w:val="32"/>
          <w:szCs w:val="32"/>
        </w:rPr>
      </w:pPr>
      <w:r>
        <w:rPr>
          <w:rFonts w:cs="仿宋" w:hint="eastAsia"/>
          <w:bCs/>
          <w:kern w:val="2"/>
          <w:sz w:val="32"/>
          <w:szCs w:val="32"/>
        </w:rPr>
        <w:t>图像模式 RGB</w:t>
      </w:r>
    </w:p>
    <w:p w:rsidR="002835A4" w:rsidRDefault="00814082">
      <w:pPr>
        <w:pStyle w:val="ListParagraph1"/>
        <w:numPr>
          <w:ilvl w:val="0"/>
          <w:numId w:val="1"/>
        </w:numPr>
        <w:spacing w:before="34"/>
        <w:ind w:left="1192" w:hanging="351"/>
        <w:rPr>
          <w:rFonts w:cs="仿宋"/>
          <w:bCs/>
          <w:kern w:val="2"/>
          <w:sz w:val="32"/>
          <w:szCs w:val="32"/>
        </w:rPr>
      </w:pPr>
      <w:r>
        <w:rPr>
          <w:rFonts w:cs="仿宋" w:hint="eastAsia"/>
          <w:bCs/>
          <w:kern w:val="2"/>
          <w:sz w:val="32"/>
          <w:szCs w:val="32"/>
        </w:rPr>
        <w:t>图像比例 480X640</w:t>
      </w:r>
    </w:p>
    <w:p w:rsidR="002835A4" w:rsidRDefault="00814082">
      <w:pPr>
        <w:pStyle w:val="ListParagraph1"/>
        <w:numPr>
          <w:ilvl w:val="0"/>
          <w:numId w:val="1"/>
        </w:numPr>
        <w:spacing w:before="34"/>
        <w:ind w:left="1192" w:hanging="351"/>
        <w:rPr>
          <w:rFonts w:cs="仿宋"/>
          <w:bCs/>
          <w:kern w:val="2"/>
          <w:sz w:val="32"/>
          <w:szCs w:val="32"/>
        </w:rPr>
      </w:pPr>
      <w:r>
        <w:rPr>
          <w:rFonts w:cs="仿宋" w:hint="eastAsia"/>
          <w:bCs/>
          <w:kern w:val="2"/>
          <w:sz w:val="32"/>
          <w:szCs w:val="32"/>
        </w:rPr>
        <w:t>分辨率：300dpi</w:t>
      </w:r>
    </w:p>
    <w:p w:rsidR="002835A4" w:rsidRDefault="00814082">
      <w:pPr>
        <w:pStyle w:val="ListParagraph1"/>
        <w:numPr>
          <w:ilvl w:val="0"/>
          <w:numId w:val="1"/>
        </w:numPr>
        <w:spacing w:before="34"/>
        <w:ind w:left="1192" w:hanging="351"/>
        <w:rPr>
          <w:rFonts w:cs="仿宋"/>
          <w:bCs/>
          <w:kern w:val="2"/>
          <w:sz w:val="32"/>
          <w:szCs w:val="32"/>
        </w:rPr>
      </w:pPr>
      <w:r>
        <w:rPr>
          <w:rFonts w:cs="仿宋" w:hint="eastAsia"/>
          <w:bCs/>
          <w:kern w:val="2"/>
          <w:sz w:val="32"/>
          <w:szCs w:val="32"/>
        </w:rPr>
        <w:t>照片大小为 100k 以上</w:t>
      </w:r>
    </w:p>
    <w:p w:rsidR="003E0E13" w:rsidRPr="003E0E13" w:rsidRDefault="003E0E13">
      <w:pPr>
        <w:pStyle w:val="ListParagraph1"/>
        <w:numPr>
          <w:ilvl w:val="0"/>
          <w:numId w:val="1"/>
        </w:numPr>
        <w:spacing w:before="34"/>
        <w:ind w:left="1192" w:hanging="351"/>
        <w:rPr>
          <w:rFonts w:cs="仿宋"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位真彩色。</w:t>
      </w:r>
    </w:p>
    <w:p w:rsidR="003E0E13" w:rsidRPr="003E0E13" w:rsidRDefault="003E0E13">
      <w:pPr>
        <w:pStyle w:val="ListParagraph1"/>
        <w:numPr>
          <w:ilvl w:val="0"/>
          <w:numId w:val="1"/>
        </w:numPr>
        <w:spacing w:before="34"/>
        <w:ind w:left="1192" w:hanging="351"/>
        <w:rPr>
          <w:rFonts w:cs="仿宋"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应符合J</w:t>
      </w:r>
      <w:r>
        <w:rPr>
          <w:rFonts w:ascii="仿宋_GB2312" w:eastAsia="仿宋_GB2312" w:hAnsi="仿宋_GB2312" w:cs="仿宋_GB2312"/>
          <w:sz w:val="32"/>
          <w:szCs w:val="32"/>
        </w:rPr>
        <w:t>PEG</w:t>
      </w:r>
      <w:r>
        <w:rPr>
          <w:rFonts w:ascii="仿宋_GB2312" w:eastAsia="仿宋_GB2312" w:hAnsi="仿宋_GB2312" w:cs="仿宋_GB2312" w:hint="eastAsia"/>
          <w:sz w:val="32"/>
          <w:szCs w:val="32"/>
        </w:rPr>
        <w:t>标准。</w:t>
      </w:r>
    </w:p>
    <w:p w:rsidR="003E0E13" w:rsidRDefault="00795C65">
      <w:pPr>
        <w:pStyle w:val="ListParagraph1"/>
        <w:numPr>
          <w:ilvl w:val="0"/>
          <w:numId w:val="1"/>
        </w:numPr>
        <w:spacing w:before="34"/>
        <w:ind w:left="1192" w:hanging="351"/>
        <w:rPr>
          <w:rFonts w:cs="仿宋"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 w:rsidR="00155002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="007B0663">
        <w:rPr>
          <w:rFonts w:ascii="仿宋_GB2312" w:eastAsia="仿宋_GB2312" w:hAnsi="仿宋_GB2312" w:cs="仿宋_GB2312" w:hint="eastAsia"/>
          <w:sz w:val="32"/>
          <w:szCs w:val="32"/>
        </w:rPr>
        <w:t>学生本人</w:t>
      </w:r>
      <w:r>
        <w:rPr>
          <w:rFonts w:ascii="仿宋_GB2312" w:eastAsia="仿宋_GB2312" w:hAnsi="仿宋_GB2312" w:cs="仿宋_GB2312" w:hint="eastAsia"/>
          <w:sz w:val="32"/>
          <w:szCs w:val="32"/>
        </w:rPr>
        <w:t>学号</w:t>
      </w:r>
      <w:r w:rsidR="00155002">
        <w:rPr>
          <w:rFonts w:ascii="仿宋_GB2312" w:eastAsia="仿宋_GB2312" w:hAnsi="仿宋_GB2312" w:cs="仿宋_GB2312" w:hint="eastAsia"/>
          <w:sz w:val="32"/>
          <w:szCs w:val="32"/>
        </w:rPr>
        <w:t>+姓名”</w:t>
      </w:r>
      <w:r>
        <w:rPr>
          <w:rFonts w:ascii="仿宋_GB2312" w:eastAsia="仿宋_GB2312" w:hAnsi="仿宋_GB2312" w:cs="仿宋_GB2312" w:hint="eastAsia"/>
          <w:sz w:val="32"/>
          <w:szCs w:val="32"/>
        </w:rPr>
        <w:t>命名</w:t>
      </w:r>
      <w:bookmarkStart w:id="0" w:name="_GoBack"/>
      <w:bookmarkEnd w:id="0"/>
    </w:p>
    <w:p w:rsidR="002835A4" w:rsidRDefault="00814082">
      <w:pPr>
        <w:widowControl/>
        <w:jc w:val="center"/>
        <w:rPr>
          <w:rFonts w:cs="仿宋"/>
          <w:bCs/>
          <w:sz w:val="32"/>
          <w:szCs w:val="32"/>
        </w:rPr>
      </w:pPr>
      <w:r>
        <w:rPr>
          <w:rFonts w:ascii="仿宋" w:eastAsia="仿宋" w:hAnsi="仿宋" w:cs="仿宋"/>
          <w:bCs/>
          <w:noProof/>
          <w:sz w:val="32"/>
          <w:szCs w:val="32"/>
        </w:rPr>
        <w:drawing>
          <wp:inline distT="0" distB="0" distL="0" distR="0">
            <wp:extent cx="1485900" cy="1819275"/>
            <wp:effectExtent l="19050" t="0" r="0" b="0"/>
            <wp:docPr id="20" name="图片 21" descr="C:\Users\XHS\AppData\Local\Temp\ksohtml848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1" descr="C:\Users\XHS\AppData\Local\Temp\ksohtml8480\wps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5A4" w:rsidRDefault="00814082">
      <w:pPr>
        <w:spacing w:line="60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拍摄照片时一定要注意头像大小的一致，以被拍照人面部为基准，统一大小，如出现大小不一的情况，制作的照片颜色会有很大区别，也会加大后期处理图像的难度，延长照片制作周期。同时还要注意头顶的空间，由于后期的背胶闷切处理会剪裁一部份背景，因此一定不能拍摄“大头照”，但也要避免人像过小。</w:t>
      </w:r>
    </w:p>
    <w:p w:rsidR="003132BF" w:rsidRPr="003132BF" w:rsidRDefault="00396BCF" w:rsidP="003132BF">
      <w:pPr>
        <w:spacing w:line="6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四</w:t>
      </w:r>
      <w:r w:rsidR="003132BF" w:rsidRPr="003132BF">
        <w:rPr>
          <w:rFonts w:ascii="仿宋" w:eastAsia="仿宋" w:hAnsi="仿宋" w:cs="仿宋" w:hint="eastAsia"/>
          <w:b/>
          <w:bCs/>
          <w:sz w:val="32"/>
          <w:szCs w:val="32"/>
        </w:rPr>
        <w:t>、图像采集拍摄要求</w:t>
      </w:r>
    </w:p>
    <w:p w:rsidR="002835A4" w:rsidRPr="003132BF" w:rsidRDefault="00814082" w:rsidP="00396BCF">
      <w:pPr>
        <w:pStyle w:val="a3"/>
        <w:ind w:firstLineChars="200" w:firstLine="640"/>
      </w:pPr>
      <w:r>
        <w:rPr>
          <w:rFonts w:cs="仿宋" w:hint="eastAsia"/>
          <w:bCs/>
        </w:rPr>
        <w:t>1</w:t>
      </w:r>
      <w:r w:rsidR="003132BF">
        <w:rPr>
          <w:rFonts w:cs="仿宋" w:hint="eastAsia"/>
          <w:bCs/>
        </w:rPr>
        <w:t>.</w:t>
      </w:r>
      <w:r>
        <w:rPr>
          <w:rFonts w:cs="仿宋" w:hint="eastAsia"/>
          <w:bCs/>
        </w:rPr>
        <w:t>拍摄前，要洗净脸上的汗渍、油污，严禁化浓妆，不能佩带任何影响拍摄效果的饰品(包括所有非黑色的钢丝发卡)。</w:t>
      </w:r>
    </w:p>
    <w:p w:rsidR="00C47D09" w:rsidRDefault="00814082" w:rsidP="00396BCF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</w:t>
      </w:r>
      <w:r w:rsidR="003132BF">
        <w:rPr>
          <w:rFonts w:ascii="仿宋" w:eastAsia="仿宋" w:hAnsi="仿宋" w:cs="仿宋" w:hint="eastAsia"/>
          <w:bCs/>
          <w:sz w:val="32"/>
          <w:szCs w:val="32"/>
        </w:rPr>
        <w:t>.</w:t>
      </w:r>
      <w:r>
        <w:rPr>
          <w:rFonts w:ascii="仿宋" w:eastAsia="仿宋" w:hAnsi="仿宋" w:cs="仿宋" w:hint="eastAsia"/>
          <w:bCs/>
          <w:sz w:val="32"/>
          <w:szCs w:val="32"/>
        </w:rPr>
        <w:t>拍摄时，穿着有领子的衣服</w:t>
      </w:r>
      <w:r w:rsidR="00C47D09">
        <w:rPr>
          <w:rFonts w:ascii="仿宋" w:eastAsia="仿宋" w:hAnsi="仿宋" w:cs="仿宋" w:hint="eastAsia"/>
          <w:bCs/>
          <w:sz w:val="32"/>
          <w:szCs w:val="32"/>
        </w:rPr>
        <w:t>（非蓝色）</w:t>
      </w:r>
      <w:r>
        <w:rPr>
          <w:rFonts w:ascii="仿宋" w:eastAsia="仿宋" w:hAnsi="仿宋" w:cs="仿宋" w:hint="eastAsia"/>
          <w:bCs/>
          <w:sz w:val="32"/>
          <w:szCs w:val="32"/>
        </w:rPr>
        <w:t>进行拍摄，建议穿着有标准领的衬衫</w:t>
      </w:r>
      <w:r w:rsidR="00C47D09">
        <w:rPr>
          <w:rFonts w:ascii="仿宋" w:eastAsia="仿宋" w:hAnsi="仿宋" w:cs="仿宋" w:hint="eastAsia"/>
          <w:bCs/>
          <w:sz w:val="32"/>
          <w:szCs w:val="32"/>
        </w:rPr>
        <w:t>、</w:t>
      </w:r>
      <w:r>
        <w:rPr>
          <w:rFonts w:ascii="仿宋" w:eastAsia="仿宋" w:hAnsi="仿宋" w:cs="仿宋" w:hint="eastAsia"/>
          <w:bCs/>
          <w:sz w:val="32"/>
          <w:szCs w:val="32"/>
        </w:rPr>
        <w:t>T恤或者西装。</w:t>
      </w:r>
    </w:p>
    <w:p w:rsidR="007C2AA0" w:rsidRDefault="00814082" w:rsidP="007C2AA0">
      <w:pPr>
        <w:ind w:leftChars="200" w:left="1060" w:hangingChars="200" w:hanging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</w:t>
      </w:r>
      <w:r w:rsidR="003132BF">
        <w:rPr>
          <w:rFonts w:ascii="仿宋" w:eastAsia="仿宋" w:hAnsi="仿宋" w:cs="仿宋" w:hint="eastAsia"/>
          <w:bCs/>
          <w:sz w:val="32"/>
          <w:szCs w:val="32"/>
        </w:rPr>
        <w:t>.</w:t>
      </w:r>
      <w:r>
        <w:rPr>
          <w:rFonts w:ascii="仿宋" w:eastAsia="仿宋" w:hAnsi="仿宋" w:cs="仿宋" w:hint="eastAsia"/>
          <w:bCs/>
          <w:sz w:val="32"/>
          <w:szCs w:val="32"/>
        </w:rPr>
        <w:t>头发不能梳</w:t>
      </w:r>
      <w:r w:rsidR="00396BCF">
        <w:rPr>
          <w:rFonts w:ascii="仿宋" w:eastAsia="仿宋" w:hAnsi="仿宋" w:cs="仿宋" w:hint="eastAsia"/>
          <w:bCs/>
          <w:sz w:val="32"/>
          <w:szCs w:val="32"/>
        </w:rPr>
        <w:t>得</w:t>
      </w:r>
      <w:r>
        <w:rPr>
          <w:rFonts w:ascii="仿宋" w:eastAsia="仿宋" w:hAnsi="仿宋" w:cs="仿宋" w:hint="eastAsia"/>
          <w:bCs/>
          <w:sz w:val="32"/>
          <w:szCs w:val="32"/>
        </w:rPr>
        <w:t>高耸，长头发的女生拍摄时头发要求放到</w:t>
      </w:r>
    </w:p>
    <w:p w:rsidR="002835A4" w:rsidRDefault="00814082" w:rsidP="007C2AA0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肩膀后面，耳朵要露出来。头发不能遮挡眼睛眼角为准。嘴唇要自然闭合。</w:t>
      </w:r>
    </w:p>
    <w:p w:rsidR="002835A4" w:rsidRDefault="00814082" w:rsidP="00396BCF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</w:t>
      </w:r>
      <w:r w:rsidR="003132BF">
        <w:rPr>
          <w:rFonts w:ascii="仿宋" w:eastAsia="仿宋" w:hAnsi="仿宋" w:cs="仿宋" w:hint="eastAsia"/>
          <w:bCs/>
          <w:sz w:val="32"/>
          <w:szCs w:val="32"/>
        </w:rPr>
        <w:t>.</w:t>
      </w:r>
      <w:r>
        <w:rPr>
          <w:rFonts w:ascii="仿宋" w:eastAsia="仿宋" w:hAnsi="仿宋" w:cs="仿宋" w:hint="eastAsia"/>
          <w:bCs/>
          <w:sz w:val="32"/>
          <w:szCs w:val="32"/>
        </w:rPr>
        <w:t>面部不能擦润肤露，防晒霜等东西，面部整洁不能油光，因为油光在照相时会反光。</w:t>
      </w:r>
      <w:r w:rsidR="00C47D09">
        <w:rPr>
          <w:rFonts w:ascii="仿宋" w:eastAsia="仿宋" w:hAnsi="仿宋" w:cs="仿宋" w:hint="eastAsia"/>
          <w:bCs/>
          <w:sz w:val="32"/>
          <w:szCs w:val="32"/>
        </w:rPr>
        <w:t>如果确实很多油光，要带上一点粉、吸油纸之类的。</w:t>
      </w:r>
    </w:p>
    <w:p w:rsidR="002835A4" w:rsidRDefault="00814082" w:rsidP="00396BCF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5</w:t>
      </w:r>
      <w:r w:rsidR="003132BF">
        <w:rPr>
          <w:rFonts w:ascii="仿宋" w:eastAsia="仿宋" w:hAnsi="仿宋" w:cs="仿宋" w:hint="eastAsia"/>
          <w:bCs/>
          <w:sz w:val="32"/>
          <w:szCs w:val="32"/>
        </w:rPr>
        <w:t>.</w:t>
      </w:r>
      <w:r>
        <w:rPr>
          <w:rFonts w:ascii="仿宋" w:eastAsia="仿宋" w:hAnsi="仿宋" w:cs="仿宋" w:hint="eastAsia"/>
          <w:bCs/>
          <w:sz w:val="32"/>
          <w:szCs w:val="32"/>
        </w:rPr>
        <w:t>戴眼镜者不得戴有色（含隐形）眼镜，镜框不得遮挡眼睛，眼镜不能有反光。（反光的镜片千万不能戴，不然会影响拍摄效果。）戴眼镜的人容易产生镜片反光现象，要注意调整灯位或使用假镜框、摘下眼镜等方法， 以免影响拍摄效果。</w:t>
      </w:r>
    </w:p>
    <w:p w:rsidR="007C2AA0" w:rsidRDefault="00814082" w:rsidP="00396BCF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6</w:t>
      </w:r>
      <w:r w:rsidR="003132BF">
        <w:rPr>
          <w:rFonts w:ascii="仿宋" w:eastAsia="仿宋" w:hAnsi="仿宋" w:cs="仿宋" w:hint="eastAsia"/>
          <w:bCs/>
          <w:sz w:val="32"/>
          <w:szCs w:val="32"/>
        </w:rPr>
        <w:t>.</w:t>
      </w:r>
      <w:r>
        <w:rPr>
          <w:rFonts w:ascii="仿宋" w:eastAsia="仿宋" w:hAnsi="仿宋" w:cs="仿宋" w:hint="eastAsia"/>
          <w:bCs/>
          <w:sz w:val="32"/>
          <w:szCs w:val="32"/>
        </w:rPr>
        <w:t>不得使用假发、头巾、帽子等头部覆盖物，不得佩戴耳环、项链等饰品。头发不得遮挡眉毛、眼睛和耳朵。</w:t>
      </w:r>
    </w:p>
    <w:p w:rsidR="007C2AA0" w:rsidRDefault="007C2AA0" w:rsidP="00396BCF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参考图见下一页。</w:t>
      </w:r>
    </w:p>
    <w:p w:rsidR="002835A4" w:rsidRDefault="007C2AA0" w:rsidP="00396BCF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noProof/>
          <w:sz w:val="32"/>
          <w:szCs w:val="32"/>
        </w:rPr>
        <w:lastRenderedPageBreak/>
        <w:drawing>
          <wp:inline distT="0" distB="0" distL="0" distR="0" wp14:anchorId="14F3B43A" wp14:editId="6455C180">
            <wp:extent cx="5105400" cy="7213696"/>
            <wp:effectExtent l="0" t="0" r="0" b="6350"/>
            <wp:docPr id="25" name="图片 24" descr="微信图片_2020111710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微信图片_20201117100515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901" cy="728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5A4" w:rsidRDefault="002835A4">
      <w:pPr>
        <w:rPr>
          <w:rFonts w:ascii="仿宋" w:eastAsia="仿宋" w:hAnsi="仿宋" w:cs="仿宋"/>
          <w:bCs/>
          <w:sz w:val="32"/>
          <w:szCs w:val="32"/>
        </w:rPr>
      </w:pPr>
    </w:p>
    <w:sectPr w:rsidR="00283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017" w:rsidRDefault="00122017" w:rsidP="003132BF">
      <w:r>
        <w:separator/>
      </w:r>
    </w:p>
  </w:endnote>
  <w:endnote w:type="continuationSeparator" w:id="0">
    <w:p w:rsidR="00122017" w:rsidRDefault="00122017" w:rsidP="0031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017" w:rsidRDefault="00122017" w:rsidP="003132BF">
      <w:r>
        <w:separator/>
      </w:r>
    </w:p>
  </w:footnote>
  <w:footnote w:type="continuationSeparator" w:id="0">
    <w:p w:rsidR="00122017" w:rsidRDefault="00122017" w:rsidP="00313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06CD5"/>
    <w:multiLevelType w:val="multilevel"/>
    <w:tmpl w:val="1BF06CD5"/>
    <w:lvl w:ilvl="0">
      <w:numFmt w:val="bullet"/>
      <w:lvlText w:val="◆"/>
      <w:lvlJc w:val="left"/>
      <w:pPr>
        <w:ind w:left="4162" w:hanging="193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5092" w:hanging="193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6017" w:hanging="193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6941" w:hanging="193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7866" w:hanging="193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8791" w:hanging="193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9715" w:hanging="193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10640" w:hanging="193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11564" w:hanging="193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ABA511B"/>
    <w:multiLevelType w:val="hybridMultilevel"/>
    <w:tmpl w:val="99D2BA6A"/>
    <w:lvl w:ilvl="0" w:tplc="04090005">
      <w:start w:val="1"/>
      <w:numFmt w:val="bullet"/>
      <w:lvlText w:val="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2E38536D"/>
    <w:multiLevelType w:val="hybridMultilevel"/>
    <w:tmpl w:val="9A869C9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75"/>
    <w:rsid w:val="00122017"/>
    <w:rsid w:val="00155002"/>
    <w:rsid w:val="002835A4"/>
    <w:rsid w:val="003132BF"/>
    <w:rsid w:val="00330A5B"/>
    <w:rsid w:val="00396BCF"/>
    <w:rsid w:val="003E0E13"/>
    <w:rsid w:val="0047263F"/>
    <w:rsid w:val="004A6833"/>
    <w:rsid w:val="00795C65"/>
    <w:rsid w:val="007B0663"/>
    <w:rsid w:val="007C2AA0"/>
    <w:rsid w:val="00814082"/>
    <w:rsid w:val="00930375"/>
    <w:rsid w:val="00C47D09"/>
    <w:rsid w:val="00CF25B8"/>
    <w:rsid w:val="00DA1C4B"/>
    <w:rsid w:val="00F1665C"/>
    <w:rsid w:val="286C46F9"/>
    <w:rsid w:val="31F3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1C4AC4E"/>
  <w15:docId w15:val="{64D5F2F9-2209-4DFF-B167-32550766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pPr>
      <w:autoSpaceDE w:val="0"/>
      <w:autoSpaceDN w:val="0"/>
      <w:jc w:val="left"/>
    </w:pPr>
    <w:rPr>
      <w:rFonts w:ascii="仿宋" w:eastAsia="仿宋" w:hAnsi="仿宋" w:cs="宋体"/>
      <w:kern w:val="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uiPriority w:val="99"/>
    <w:rPr>
      <w:rFonts w:ascii="仿宋" w:eastAsia="仿宋" w:hAnsi="仿宋" w:cs="宋体"/>
      <w:kern w:val="0"/>
      <w:sz w:val="32"/>
      <w:szCs w:val="32"/>
    </w:rPr>
  </w:style>
  <w:style w:type="paragraph" w:customStyle="1" w:styleId="ListParagraph1">
    <w:name w:val="List Paragraph1"/>
    <w:basedOn w:val="a"/>
    <w:qFormat/>
    <w:pPr>
      <w:autoSpaceDE w:val="0"/>
      <w:autoSpaceDN w:val="0"/>
      <w:spacing w:before="214"/>
      <w:ind w:left="841" w:firstLine="638"/>
      <w:jc w:val="left"/>
    </w:pPr>
    <w:rPr>
      <w:rFonts w:ascii="仿宋" w:eastAsia="仿宋" w:hAnsi="仿宋" w:cs="宋体"/>
      <w:kern w:val="0"/>
      <w:sz w:val="22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13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132BF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13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132B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5440BE-9DD1-4CC0-8253-2D14098B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XHS</dc:creator>
  <cp:lastModifiedBy>甘雅娟</cp:lastModifiedBy>
  <cp:revision>10</cp:revision>
  <dcterms:created xsi:type="dcterms:W3CDTF">2020-11-17T01:02:00Z</dcterms:created>
  <dcterms:modified xsi:type="dcterms:W3CDTF">2020-11-20T08:20:00Z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