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85" w:rsidRDefault="00CD6E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******</w:t>
      </w:r>
      <w:bookmarkStart w:id="0" w:name="_GoBack"/>
      <w:r>
        <w:rPr>
          <w:rFonts w:hint="eastAsia"/>
          <w:sz w:val="32"/>
          <w:szCs w:val="32"/>
        </w:rPr>
        <w:t>人才称号整改报告</w:t>
      </w:r>
      <w:bookmarkEnd w:id="0"/>
    </w:p>
    <w:p w:rsidR="00E51185" w:rsidRDefault="00CD6EC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查找出的问题：</w:t>
      </w:r>
    </w:p>
    <w:p w:rsidR="00E51185" w:rsidRDefault="00CD6EC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整改落实具体举措：</w:t>
      </w:r>
    </w:p>
    <w:p w:rsidR="00E51185" w:rsidRDefault="00CD6ECE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整改后达到的目标：</w:t>
      </w:r>
    </w:p>
    <w:p w:rsidR="00E51185" w:rsidRDefault="00CD6ECE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取得的成果经验</w:t>
      </w:r>
    </w:p>
    <w:p w:rsidR="00E51185" w:rsidRDefault="00CD6ECE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E51185" w:rsidRDefault="00CD6E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sectPr w:rsidR="00E5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767CD"/>
    <w:multiLevelType w:val="singleLevel"/>
    <w:tmpl w:val="9B9767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B4420E"/>
    <w:multiLevelType w:val="singleLevel"/>
    <w:tmpl w:val="E5B4420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93C4CE0"/>
    <w:multiLevelType w:val="singleLevel"/>
    <w:tmpl w:val="F93C4CE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770127"/>
    <w:multiLevelType w:val="singleLevel"/>
    <w:tmpl w:val="5F77012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A450878"/>
    <w:multiLevelType w:val="singleLevel"/>
    <w:tmpl w:val="7A4508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5700F"/>
    <w:rsid w:val="00CD6ECE"/>
    <w:rsid w:val="00E51185"/>
    <w:rsid w:val="6E8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789D13-2E00-45B6-8D96-D564E8AD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娄建顺</cp:lastModifiedBy>
  <cp:revision>2</cp:revision>
  <dcterms:created xsi:type="dcterms:W3CDTF">2021-07-05T10:04:00Z</dcterms:created>
  <dcterms:modified xsi:type="dcterms:W3CDTF">2021-07-05T10:04:00Z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