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9F" w:rsidRDefault="003771EA">
      <w:pPr>
        <w:tabs>
          <w:tab w:val="left" w:pos="4872"/>
          <w:tab w:val="left" w:pos="6660"/>
          <w:tab w:val="left" w:pos="7020"/>
        </w:tabs>
        <w:spacing w:line="360" w:lineRule="auto"/>
        <w:ind w:right="128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C3D28">
        <w:rPr>
          <w:rFonts w:ascii="黑体" w:eastAsia="黑体" w:hAnsi="黑体" w:cs="黑体" w:hint="eastAsia"/>
          <w:sz w:val="32"/>
          <w:szCs w:val="32"/>
        </w:rPr>
        <w:t>2</w:t>
      </w:r>
    </w:p>
    <w:p w:rsidR="0087389F" w:rsidRDefault="0087389F">
      <w:pPr>
        <w:tabs>
          <w:tab w:val="left" w:pos="4872"/>
          <w:tab w:val="left" w:pos="6660"/>
          <w:tab w:val="left" w:pos="7020"/>
        </w:tabs>
        <w:spacing w:line="360" w:lineRule="auto"/>
        <w:ind w:right="1280" w:firstLine="560"/>
        <w:jc w:val="right"/>
        <w:rPr>
          <w:rFonts w:eastAsia="仿宋_GB2312"/>
          <w:sz w:val="28"/>
          <w:szCs w:val="28"/>
        </w:rPr>
      </w:pPr>
    </w:p>
    <w:p w:rsidR="0087389F" w:rsidRDefault="003771EA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744302" wp14:editId="693B8A87">
                <wp:simplePos x="0" y="0"/>
                <wp:positionH relativeFrom="column">
                  <wp:posOffset>4686300</wp:posOffset>
                </wp:positionH>
                <wp:positionV relativeFrom="paragraph">
                  <wp:posOffset>-297180</wp:posOffset>
                </wp:positionV>
                <wp:extent cx="1028700" cy="594360"/>
                <wp:effectExtent l="9525" t="9525" r="952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7389F" w:rsidRDefault="003771EA">
                            <w:r>
                              <w:rPr>
                                <w:rFonts w:hint="eastAsia"/>
                              </w:rPr>
                              <w:t>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9pt;margin-top:-23.4pt;width:81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" o:allowincell="f">
                <v:textbox>
                  <w:txbxContent>
                    <w:p w:rsidR="0087389F" w:rsidRDefault="003771EA">
                      <w:r>
                        <w:rPr>
                          <w:rFonts w:hint="eastAsia"/>
                        </w:rPr>
                        <w:t>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3E3EFA" wp14:editId="6B02BFCE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69pt;margin-top:0pt;height:0pt;width:81pt;z-index:251660288;mso-width-relative:page;mso-height-relative:page;" filled="f" stroked="t" coordsize="21600,21600" o:allowincell="f" o:gfxdata="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bYXenUAAAABQEAAA8AAAAAAAAAAQAgAAAAIgAAAGRycy9kb3ducmV2&#10;LnhtbFBLAQIUABQAAAAIAIdO4kADabSkxwEAAFwDAAAOAAAAAAAAAAEAIAAAACM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7389F" w:rsidRDefault="0087389F">
      <w:pPr>
        <w:rPr>
          <w:sz w:val="40"/>
          <w:szCs w:val="32"/>
        </w:rPr>
      </w:pPr>
    </w:p>
    <w:p w:rsidR="0087389F" w:rsidRDefault="003771EA">
      <w:pPr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全国高等职业院校技术应用服务联盟</w:t>
      </w:r>
      <w:r>
        <w:rPr>
          <w:rFonts w:eastAsia="方正小标宋简体" w:hint="eastAsia"/>
          <w:sz w:val="36"/>
          <w:szCs w:val="36"/>
        </w:rPr>
        <w:t>/</w:t>
      </w:r>
      <w:r>
        <w:rPr>
          <w:rFonts w:eastAsia="方正小标宋简体" w:hint="eastAsia"/>
          <w:sz w:val="36"/>
          <w:szCs w:val="36"/>
        </w:rPr>
        <w:t>长三角高职院校应用技术协同创新联盟</w:t>
      </w:r>
      <w:r>
        <w:rPr>
          <w:rFonts w:eastAsia="方正小标宋简体" w:hint="eastAsia"/>
          <w:sz w:val="36"/>
          <w:szCs w:val="36"/>
        </w:rPr>
        <w:t>-</w:t>
      </w:r>
      <w:r>
        <w:rPr>
          <w:rFonts w:eastAsia="方正小标宋简体" w:hint="eastAsia"/>
          <w:sz w:val="36"/>
          <w:szCs w:val="36"/>
        </w:rPr>
        <w:t>亚龙智能装备集团股份</w:t>
      </w:r>
    </w:p>
    <w:p w:rsidR="0087389F" w:rsidRDefault="003771EA">
      <w:pPr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有限公司专项基金项目</w:t>
      </w:r>
    </w:p>
    <w:p w:rsidR="0087389F" w:rsidRPr="00ED76A3" w:rsidRDefault="003771EA" w:rsidP="00ED76A3">
      <w:pPr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黑体"/>
          <w:b/>
          <w:sz w:val="72"/>
          <w:szCs w:val="72"/>
        </w:rPr>
        <w:t>申</w:t>
      </w:r>
      <w:r>
        <w:rPr>
          <w:rFonts w:eastAsia="黑体"/>
          <w:b/>
          <w:sz w:val="72"/>
          <w:szCs w:val="72"/>
        </w:rPr>
        <w:t xml:space="preserve">  </w:t>
      </w:r>
      <w:r>
        <w:rPr>
          <w:rFonts w:eastAsia="黑体"/>
          <w:b/>
          <w:sz w:val="72"/>
          <w:szCs w:val="72"/>
        </w:rPr>
        <w:t>请</w:t>
      </w:r>
      <w:r>
        <w:rPr>
          <w:rFonts w:eastAsia="黑体"/>
          <w:b/>
          <w:sz w:val="72"/>
          <w:szCs w:val="72"/>
        </w:rPr>
        <w:t xml:space="preserve">  </w:t>
      </w:r>
      <w:r>
        <w:rPr>
          <w:rFonts w:eastAsia="黑体"/>
          <w:b/>
          <w:sz w:val="72"/>
          <w:szCs w:val="72"/>
        </w:rPr>
        <w:t>书</w:t>
      </w:r>
    </w:p>
    <w:bookmarkEnd w:id="0"/>
    <w:p w:rsidR="0087389F" w:rsidRDefault="0087389F">
      <w:pPr>
        <w:spacing w:line="480" w:lineRule="auto"/>
        <w:rPr>
          <w:sz w:val="32"/>
        </w:rPr>
      </w:pPr>
    </w:p>
    <w:p w:rsidR="0087389F" w:rsidRDefault="0087389F">
      <w:pPr>
        <w:spacing w:line="480" w:lineRule="auto"/>
        <w:rPr>
          <w:sz w:val="32"/>
        </w:rPr>
      </w:pPr>
    </w:p>
    <w:p w:rsidR="0087389F" w:rsidRDefault="003771EA">
      <w:pPr>
        <w:spacing w:line="480" w:lineRule="auto"/>
        <w:ind w:firstLine="1440"/>
        <w:rPr>
          <w:rFonts w:eastAsia="方正小标宋简体"/>
          <w:strike/>
          <w:sz w:val="32"/>
          <w:u w:val="single"/>
        </w:rPr>
      </w:pPr>
      <w:r>
        <w:rPr>
          <w:rFonts w:eastAsia="方正小标宋简体"/>
          <w:sz w:val="32"/>
        </w:rPr>
        <w:t>项目名称：</w:t>
      </w:r>
      <w:r>
        <w:rPr>
          <w:rFonts w:eastAsia="方正小标宋简体" w:hint="eastAsia"/>
          <w:sz w:val="32"/>
          <w:u w:val="single"/>
        </w:rPr>
        <w:t xml:space="preserve">                            </w:t>
      </w:r>
    </w:p>
    <w:p w:rsidR="0087389F" w:rsidRDefault="003771EA">
      <w:pPr>
        <w:spacing w:line="480" w:lineRule="auto"/>
        <w:ind w:firstLine="1440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项目负责人：</w:t>
      </w:r>
      <w:r>
        <w:rPr>
          <w:rFonts w:eastAsia="方正小标宋简体" w:hint="eastAsia"/>
          <w:sz w:val="32"/>
          <w:u w:val="single"/>
        </w:rPr>
        <w:t xml:space="preserve">                         </w:t>
      </w:r>
      <w:r>
        <w:rPr>
          <w:rFonts w:eastAsia="方正小标宋简体"/>
          <w:sz w:val="32"/>
          <w:u w:val="single"/>
        </w:rPr>
        <w:t xml:space="preserve"> </w:t>
      </w:r>
    </w:p>
    <w:p w:rsidR="0087389F" w:rsidRDefault="003771EA">
      <w:pPr>
        <w:spacing w:line="480" w:lineRule="auto"/>
        <w:ind w:firstLine="1440"/>
        <w:rPr>
          <w:rFonts w:eastAsia="方正小标宋简体"/>
          <w:sz w:val="32"/>
        </w:rPr>
      </w:pPr>
      <w:r>
        <w:rPr>
          <w:rFonts w:eastAsia="方正小标宋简体" w:hint="eastAsia"/>
          <w:sz w:val="32"/>
        </w:rPr>
        <w:t>所在单位：</w:t>
      </w:r>
      <w:r>
        <w:rPr>
          <w:rFonts w:eastAsia="方正小标宋简体" w:hint="eastAsia"/>
          <w:sz w:val="32"/>
          <w:u w:val="single"/>
        </w:rPr>
        <w:t xml:space="preserve">                            </w:t>
      </w:r>
    </w:p>
    <w:p w:rsidR="0087389F" w:rsidRDefault="003771EA">
      <w:pPr>
        <w:spacing w:line="480" w:lineRule="auto"/>
        <w:ind w:firstLine="1440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申请日期：</w:t>
      </w:r>
      <w:r>
        <w:rPr>
          <w:rFonts w:eastAsia="方正小标宋简体" w:hint="eastAsia"/>
          <w:sz w:val="32"/>
          <w:u w:val="single"/>
        </w:rPr>
        <w:t xml:space="preserve">                            </w:t>
      </w:r>
    </w:p>
    <w:p w:rsidR="0087389F" w:rsidRDefault="0087389F">
      <w:pPr>
        <w:rPr>
          <w:rFonts w:eastAsia="方正小标宋简体"/>
          <w:sz w:val="32"/>
        </w:rPr>
      </w:pPr>
    </w:p>
    <w:p w:rsidR="0087389F" w:rsidRDefault="0087389F">
      <w:pPr>
        <w:rPr>
          <w:rFonts w:eastAsia="方正小标宋简体"/>
          <w:sz w:val="32"/>
        </w:rPr>
      </w:pPr>
    </w:p>
    <w:p w:rsidR="0087389F" w:rsidRDefault="003771E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全国高等职业院校技术应用服务联盟</w:t>
      </w:r>
    </w:p>
    <w:p w:rsidR="0087389F" w:rsidRDefault="003771E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长三角高职院校应用技术协同创新联盟</w:t>
      </w:r>
    </w:p>
    <w:p w:rsidR="0087389F" w:rsidRDefault="003771EA" w:rsidP="0003695F">
      <w:pPr>
        <w:ind w:firstLineChars="1000" w:firstLine="3200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二〇二</w:t>
      </w:r>
      <w:r w:rsidR="00ED76A3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年制</w:t>
      </w:r>
      <w:r>
        <w:rPr>
          <w:rFonts w:eastAsia="方正小标宋简体"/>
          <w:sz w:val="32"/>
          <w:szCs w:val="32"/>
        </w:rPr>
        <w:br w:type="page"/>
      </w:r>
      <w:r>
        <w:rPr>
          <w:rFonts w:ascii="黑体" w:eastAsia="黑体" w:hAnsi="宋体" w:cs="宋体" w:hint="eastAsia"/>
          <w:sz w:val="28"/>
          <w:szCs w:val="28"/>
        </w:rPr>
        <w:lastRenderedPageBreak/>
        <w:t>一、项目基本情况</w:t>
      </w: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1385"/>
        <w:gridCol w:w="207"/>
        <w:gridCol w:w="797"/>
        <w:gridCol w:w="856"/>
        <w:gridCol w:w="579"/>
        <w:gridCol w:w="795"/>
        <w:gridCol w:w="312"/>
        <w:gridCol w:w="985"/>
        <w:gridCol w:w="130"/>
        <w:gridCol w:w="1144"/>
        <w:gridCol w:w="297"/>
        <w:gridCol w:w="1170"/>
      </w:tblGrid>
      <w:tr w:rsidR="0087389F" w:rsidTr="00170CAE">
        <w:trPr>
          <w:cantSplit/>
          <w:trHeight w:val="735"/>
        </w:trPr>
        <w:tc>
          <w:tcPr>
            <w:tcW w:w="481" w:type="pct"/>
            <w:vMerge w:val="restart"/>
            <w:tcBorders>
              <w:top w:val="single" w:sz="12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研究</w:t>
            </w:r>
          </w:p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课题</w:t>
            </w:r>
          </w:p>
        </w:tc>
        <w:tc>
          <w:tcPr>
            <w:tcW w:w="7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pacing w:val="40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项目名称</w:t>
            </w:r>
          </w:p>
        </w:tc>
        <w:tc>
          <w:tcPr>
            <w:tcW w:w="3796" w:type="pct"/>
            <w:gridSpan w:val="11"/>
            <w:tcBorders>
              <w:top w:val="single" w:sz="12" w:space="0" w:color="auto"/>
            </w:tcBorders>
            <w:vAlign w:val="center"/>
          </w:tcPr>
          <w:p w:rsidR="0087389F" w:rsidRDefault="0087389F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87389F" w:rsidTr="00C83C62">
        <w:trPr>
          <w:cantSplit/>
          <w:trHeight w:val="761"/>
        </w:trPr>
        <w:tc>
          <w:tcPr>
            <w:tcW w:w="481" w:type="pct"/>
            <w:vMerge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项目类别</w:t>
            </w:r>
          </w:p>
        </w:tc>
        <w:tc>
          <w:tcPr>
            <w:tcW w:w="3795" w:type="pct"/>
            <w:gridSpan w:val="11"/>
            <w:tcBorders>
              <w:bottom w:val="single" w:sz="4" w:space="0" w:color="auto"/>
            </w:tcBorders>
            <w:vAlign w:val="center"/>
          </w:tcPr>
          <w:p w:rsidR="0087389F" w:rsidRDefault="003771EA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/>
                <w:sz w:val="24"/>
              </w:rPr>
              <w:t>教学资源类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   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/>
                <w:sz w:val="24"/>
              </w:rPr>
              <w:t>软件开发类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/>
                <w:sz w:val="24"/>
              </w:rPr>
              <w:t>硬件开发类</w:t>
            </w:r>
          </w:p>
        </w:tc>
      </w:tr>
      <w:tr w:rsidR="0087389F" w:rsidTr="00C83C62">
        <w:trPr>
          <w:cantSplit/>
          <w:trHeight w:val="671"/>
        </w:trPr>
        <w:tc>
          <w:tcPr>
            <w:tcW w:w="481" w:type="pct"/>
            <w:vMerge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成果形式</w:t>
            </w:r>
          </w:p>
        </w:tc>
        <w:tc>
          <w:tcPr>
            <w:tcW w:w="3795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89F" w:rsidRDefault="003771EA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 w:hint="eastAsia"/>
                <w:sz w:val="24"/>
              </w:rPr>
              <w:t>教学资源包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4"/>
              </w:rPr>
              <w:t xml:space="preserve">    </w:t>
            </w:r>
            <w:r>
              <w:rPr>
                <w:rFonts w:ascii="宋体" w:hAnsi="宋体" w:cs="Arial"/>
                <w:sz w:val="24"/>
              </w:rPr>
              <w:t xml:space="preserve"> □</w:t>
            </w:r>
            <w:r>
              <w:rPr>
                <w:rFonts w:ascii="Arial" w:eastAsia="仿宋_GB2312" w:hAnsi="Arial" w:cs="Arial" w:hint="eastAsia"/>
                <w:sz w:val="24"/>
              </w:rPr>
              <w:t>软件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</w:rPr>
              <w:t xml:space="preserve">   </w:t>
            </w:r>
            <w:r>
              <w:rPr>
                <w:rFonts w:ascii="宋体" w:hAnsi="宋体" w:cs="Arial"/>
                <w:sz w:val="24"/>
              </w:rPr>
              <w:t xml:space="preserve">  □</w:t>
            </w:r>
            <w:r>
              <w:rPr>
                <w:rFonts w:ascii="Arial" w:eastAsia="仿宋_GB2312" w:hAnsi="Arial" w:cs="Arial" w:hint="eastAsia"/>
                <w:sz w:val="24"/>
              </w:rPr>
              <w:t>实物</w:t>
            </w:r>
            <w:r>
              <w:rPr>
                <w:rFonts w:ascii="宋体" w:hAnsi="宋体" w:cs="Arial"/>
                <w:sz w:val="24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 □</w:t>
            </w:r>
            <w:r>
              <w:rPr>
                <w:rFonts w:ascii="仿宋_GB2312" w:eastAsia="仿宋_GB2312" w:hAnsi="仿宋" w:cs="Arial" w:hint="eastAsia"/>
                <w:sz w:val="24"/>
              </w:rPr>
              <w:t xml:space="preserve">标准 </w:t>
            </w:r>
            <w:r>
              <w:rPr>
                <w:rFonts w:ascii="宋体" w:hAnsi="宋体" w:cs="Arial"/>
                <w:sz w:val="24"/>
              </w:rPr>
              <w:t xml:space="preserve">   </w:t>
            </w:r>
          </w:p>
        </w:tc>
      </w:tr>
      <w:tr w:rsidR="0087389F" w:rsidTr="00C83C62">
        <w:trPr>
          <w:cantSplit/>
          <w:trHeight w:val="671"/>
        </w:trPr>
        <w:tc>
          <w:tcPr>
            <w:tcW w:w="481" w:type="pct"/>
            <w:vMerge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研究时限</w:t>
            </w:r>
          </w:p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（</w:t>
            </w:r>
            <w:proofErr w:type="gramStart"/>
            <w:r>
              <w:rPr>
                <w:rFonts w:ascii="Arial" w:eastAsia="仿宋_GB2312" w:hAnsi="Arial" w:cs="Arial" w:hint="eastAsia"/>
                <w:sz w:val="24"/>
              </w:rPr>
              <w:t>个</w:t>
            </w:r>
            <w:proofErr w:type="gramEnd"/>
            <w:r>
              <w:rPr>
                <w:rFonts w:ascii="Arial" w:eastAsia="仿宋_GB2312" w:hAnsi="Arial" w:cs="Arial" w:hint="eastAsia"/>
                <w:sz w:val="24"/>
              </w:rPr>
              <w:t>月）</w:t>
            </w:r>
          </w:p>
        </w:tc>
        <w:tc>
          <w:tcPr>
            <w:tcW w:w="2365" w:type="pct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proofErr w:type="gramStart"/>
            <w:r>
              <w:rPr>
                <w:rFonts w:ascii="Arial" w:eastAsia="仿宋_GB2312" w:hAnsi="Arial" w:cs="Arial" w:hint="eastAsia"/>
                <w:sz w:val="24"/>
              </w:rPr>
              <w:t>个</w:t>
            </w:r>
            <w:proofErr w:type="gramEnd"/>
            <w:r>
              <w:rPr>
                <w:rFonts w:ascii="Arial" w:eastAsia="仿宋_GB2312" w:hAnsi="Arial" w:cs="Arial" w:hint="eastAsia"/>
                <w:sz w:val="24"/>
              </w:rPr>
              <w:t>月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申请总额</w:t>
            </w:r>
            <w:r>
              <w:rPr>
                <w:rFonts w:ascii="Arial" w:eastAsia="仿宋_GB2312" w:hAnsi="Arial" w:cs="Arial" w:hint="eastAsia"/>
                <w:sz w:val="24"/>
              </w:rPr>
              <w:t>（万元）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 xml:space="preserve">  </w:t>
            </w:r>
            <w:r>
              <w:rPr>
                <w:rFonts w:ascii="Arial" w:eastAsia="仿宋_GB2312" w:hAnsi="Arial" w:cs="Arial"/>
                <w:sz w:val="24"/>
              </w:rPr>
              <w:t>万元</w:t>
            </w:r>
          </w:p>
        </w:tc>
      </w:tr>
      <w:tr w:rsidR="0087389F" w:rsidTr="00C83C62">
        <w:trPr>
          <w:cantSplit/>
          <w:trHeight w:val="671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申请单位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加入联盟情况</w:t>
            </w:r>
          </w:p>
        </w:tc>
        <w:tc>
          <w:tcPr>
            <w:tcW w:w="379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389F" w:rsidRDefault="003771EA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/>
                <w:sz w:val="24"/>
              </w:rPr>
              <w:t>已加入全国高等职业院校技术应用服务联盟</w:t>
            </w:r>
          </w:p>
        </w:tc>
      </w:tr>
      <w:tr w:rsidR="0087389F" w:rsidTr="00C83C62">
        <w:trPr>
          <w:cantSplit/>
          <w:trHeight w:val="671"/>
        </w:trPr>
        <w:tc>
          <w:tcPr>
            <w:tcW w:w="481" w:type="pct"/>
            <w:vMerge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vMerge/>
            <w:tcBorders>
              <w:right w:val="single" w:sz="8" w:space="0" w:color="auto"/>
            </w:tcBorders>
            <w:vAlign w:val="center"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79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389F" w:rsidRDefault="003771EA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/>
                <w:sz w:val="24"/>
              </w:rPr>
              <w:t>已加入长三角高职院校应用技术协同创新联盟</w:t>
            </w:r>
          </w:p>
        </w:tc>
      </w:tr>
      <w:tr w:rsidR="0087389F" w:rsidTr="00C83C62">
        <w:trPr>
          <w:cantSplit/>
          <w:trHeight w:val="671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7389F" w:rsidRDefault="0087389F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79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389F" w:rsidRDefault="003771EA">
            <w:pPr>
              <w:rPr>
                <w:rFonts w:ascii="Arial" w:eastAsia="仿宋_GB2312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□</w:t>
            </w:r>
            <w:r>
              <w:rPr>
                <w:rFonts w:ascii="Arial" w:eastAsia="仿宋_GB2312" w:hAnsi="Arial" w:cs="Arial" w:hint="eastAsia"/>
                <w:sz w:val="24"/>
              </w:rPr>
              <w:t>未加入联盟</w:t>
            </w:r>
          </w:p>
        </w:tc>
      </w:tr>
      <w:tr w:rsidR="006A15F3" w:rsidTr="00C83C62">
        <w:trPr>
          <w:cantSplit/>
          <w:trHeight w:val="559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申请人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pacing w:val="100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负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  <w:r>
              <w:rPr>
                <w:rFonts w:ascii="Arial" w:eastAsia="仿宋_GB2312" w:hAnsi="Arial" w:cs="Arial"/>
                <w:sz w:val="24"/>
              </w:rPr>
              <w:t>责</w:t>
            </w:r>
            <w:r>
              <w:rPr>
                <w:rFonts w:ascii="Arial" w:eastAsia="仿宋_GB2312" w:hAnsi="Arial" w:cs="Arial"/>
                <w:sz w:val="24"/>
              </w:rPr>
              <w:t xml:space="preserve"> </w:t>
            </w:r>
            <w:r>
              <w:rPr>
                <w:rFonts w:ascii="Arial" w:eastAsia="仿宋_GB2312" w:hAnsi="Arial" w:cs="Arial"/>
                <w:sz w:val="24"/>
              </w:rPr>
              <w:t>人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性</w:t>
            </w:r>
            <w:r>
              <w:rPr>
                <w:rFonts w:ascii="Arial" w:eastAsia="仿宋_GB2312" w:hAnsi="Arial" w:cs="Arial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sz w:val="24"/>
              </w:rPr>
              <w:t>别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出生</w:t>
            </w:r>
          </w:p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日期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</w:tcBorders>
            <w:vAlign w:val="center"/>
          </w:tcPr>
          <w:p w:rsidR="006A15F3" w:rsidRDefault="006A15F3">
            <w:pPr>
              <w:ind w:right="-874"/>
              <w:rPr>
                <w:rFonts w:ascii="Arial" w:eastAsia="仿宋_GB2312" w:hAnsi="Arial" w:cs="Arial"/>
                <w:sz w:val="24"/>
              </w:rPr>
            </w:pPr>
          </w:p>
        </w:tc>
      </w:tr>
      <w:tr w:rsidR="006A15F3" w:rsidTr="00C83C62">
        <w:trPr>
          <w:cantSplit/>
          <w:trHeight w:val="572"/>
        </w:trPr>
        <w:tc>
          <w:tcPr>
            <w:tcW w:w="481" w:type="pct"/>
            <w:vMerge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学</w:t>
            </w:r>
            <w:r>
              <w:rPr>
                <w:rFonts w:ascii="Arial" w:eastAsia="仿宋_GB2312" w:hAnsi="Arial" w:cs="Arial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sz w:val="24"/>
              </w:rPr>
              <w:t>历</w:t>
            </w:r>
          </w:p>
        </w:tc>
        <w:tc>
          <w:tcPr>
            <w:tcW w:w="971" w:type="pct"/>
            <w:gridSpan w:val="3"/>
            <w:vAlign w:val="center"/>
          </w:tcPr>
          <w:p w:rsidR="006A15F3" w:rsidRDefault="006A15F3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17" w:type="pct"/>
            <w:gridSpan w:val="2"/>
            <w:tcBorders>
              <w:right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学</w:t>
            </w:r>
            <w:r>
              <w:rPr>
                <w:rFonts w:ascii="Arial" w:eastAsia="仿宋_GB2312" w:hAnsi="Arial" w:cs="Arial"/>
                <w:sz w:val="24"/>
              </w:rPr>
              <w:t xml:space="preserve">    </w:t>
            </w:r>
            <w:r>
              <w:rPr>
                <w:rFonts w:ascii="Arial" w:eastAsia="仿宋_GB2312" w:hAnsi="Arial" w:cs="Arial"/>
                <w:sz w:val="24"/>
              </w:rPr>
              <w:t>位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专业</w:t>
            </w:r>
            <w:r>
              <w:rPr>
                <w:rFonts w:ascii="Arial" w:eastAsia="仿宋_GB2312" w:hAnsi="Arial" w:cs="Arial" w:hint="eastAsia"/>
                <w:sz w:val="24"/>
              </w:rPr>
              <w:t>技术</w:t>
            </w:r>
            <w:r>
              <w:rPr>
                <w:rFonts w:ascii="Arial" w:eastAsia="仿宋_GB2312" w:hAnsi="Arial" w:cs="Arial"/>
                <w:sz w:val="24"/>
              </w:rPr>
              <w:t>职务</w:t>
            </w:r>
          </w:p>
        </w:tc>
        <w:tc>
          <w:tcPr>
            <w:tcW w:w="766" w:type="pct"/>
            <w:gridSpan w:val="2"/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6A15F3" w:rsidTr="00C83C62">
        <w:trPr>
          <w:cantSplit/>
          <w:trHeight w:val="633"/>
        </w:trPr>
        <w:tc>
          <w:tcPr>
            <w:tcW w:w="481" w:type="pct"/>
            <w:vMerge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研究专长</w:t>
            </w:r>
          </w:p>
        </w:tc>
        <w:tc>
          <w:tcPr>
            <w:tcW w:w="1688" w:type="pct"/>
            <w:gridSpan w:val="5"/>
            <w:tcBorders>
              <w:right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77" w:type="pct"/>
            <w:gridSpan w:val="2"/>
            <w:tcBorders>
              <w:left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联系</w:t>
            </w:r>
          </w:p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电话</w:t>
            </w:r>
          </w:p>
        </w:tc>
        <w:tc>
          <w:tcPr>
            <w:tcW w:w="1430" w:type="pct"/>
            <w:gridSpan w:val="4"/>
            <w:tcBorders>
              <w:left w:val="single" w:sz="6" w:space="0" w:color="auto"/>
            </w:tcBorders>
            <w:vAlign w:val="center"/>
          </w:tcPr>
          <w:p w:rsidR="006A15F3" w:rsidRDefault="006A15F3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6A15F3" w:rsidTr="00C83C62">
        <w:trPr>
          <w:cantSplit/>
          <w:trHeight w:val="633"/>
        </w:trPr>
        <w:tc>
          <w:tcPr>
            <w:tcW w:w="481" w:type="pct"/>
            <w:vMerge/>
            <w:tcBorders>
              <w:bottom w:val="single" w:sz="4" w:space="0" w:color="auto"/>
            </w:tcBorders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F3" w:rsidRDefault="006A15F3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电子邮箱</w:t>
            </w:r>
          </w:p>
        </w:tc>
        <w:tc>
          <w:tcPr>
            <w:tcW w:w="3795" w:type="pct"/>
            <w:gridSpan w:val="11"/>
            <w:vAlign w:val="center"/>
          </w:tcPr>
          <w:p w:rsidR="006A15F3" w:rsidRDefault="006A15F3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45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vAlign w:val="center"/>
          </w:tcPr>
          <w:p w:rsidR="00170CAE" w:rsidRDefault="00170CAE">
            <w:pPr>
              <w:pStyle w:val="a3"/>
              <w:rPr>
                <w:rFonts w:ascii="Arial" w:eastAsia="仿宋_GB2312" w:hAnsi="Arial" w:cs="Arial"/>
                <w:spacing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项目组</w:t>
            </w:r>
            <w:r>
              <w:rPr>
                <w:rFonts w:ascii="Arial" w:eastAsia="仿宋_GB2312" w:hAnsi="Arial" w:cs="Arial"/>
                <w:sz w:val="24"/>
              </w:rPr>
              <w:t>成员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姓名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性别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出生日期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职称</w:t>
            </w:r>
            <w:r>
              <w:rPr>
                <w:rFonts w:ascii="Arial" w:eastAsia="仿宋_GB2312" w:hAnsi="Arial" w:cs="Arial"/>
                <w:sz w:val="24"/>
              </w:rPr>
              <w:t>/</w:t>
            </w:r>
            <w:r>
              <w:rPr>
                <w:rFonts w:ascii="Arial" w:eastAsia="仿宋_GB2312" w:hAnsi="Arial" w:cs="Arial"/>
                <w:sz w:val="24"/>
              </w:rPr>
              <w:t>职务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研究</w:t>
            </w:r>
          </w:p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专长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CAE" w:rsidRDefault="00170CAE">
            <w:pPr>
              <w:ind w:left="132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承担</w:t>
            </w:r>
          </w:p>
          <w:p w:rsidR="00170CAE" w:rsidRDefault="00170CAE">
            <w:pPr>
              <w:ind w:left="132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任务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0CAE" w:rsidRDefault="00170CAE">
            <w:pPr>
              <w:ind w:left="132"/>
              <w:jc w:val="center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所在</w:t>
            </w:r>
            <w:r>
              <w:rPr>
                <w:rFonts w:ascii="Arial" w:eastAsia="仿宋_GB2312" w:hAnsi="Arial" w:cs="Arial"/>
                <w:sz w:val="24"/>
              </w:rPr>
              <w:t>单位</w:t>
            </w:r>
          </w:p>
        </w:tc>
      </w:tr>
      <w:tr w:rsidR="00170CAE" w:rsidTr="00F453FD">
        <w:trPr>
          <w:cantSplit/>
          <w:trHeight w:val="678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39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79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170CAE" w:rsidRDefault="00170CAE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36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tcBorders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color w:val="FF0000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36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color w:val="FF0000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36"/>
        </w:trPr>
        <w:tc>
          <w:tcPr>
            <w:tcW w:w="481" w:type="pct"/>
            <w:vMerge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color w:val="FF0000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:rsidR="00170CAE" w:rsidRDefault="00170CAE" w:rsidP="00170CAE">
            <w:pPr>
              <w:rPr>
                <w:rFonts w:ascii="Arial" w:eastAsia="仿宋_GB2312" w:hAnsi="Arial" w:cs="Arial"/>
                <w:sz w:val="24"/>
              </w:rPr>
            </w:pPr>
          </w:p>
        </w:tc>
      </w:tr>
      <w:tr w:rsidR="00170CAE" w:rsidTr="009C19AB">
        <w:trPr>
          <w:cantSplit/>
          <w:trHeight w:val="736"/>
        </w:trPr>
        <w:tc>
          <w:tcPr>
            <w:tcW w:w="481" w:type="pct"/>
            <w:vMerge/>
            <w:tcBorders>
              <w:bottom w:val="single" w:sz="12" w:space="0" w:color="auto"/>
            </w:tcBorders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16" w:type="pct"/>
            <w:tcBorders>
              <w:bottom w:val="single" w:sz="12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49" w:type="pct"/>
            <w:gridSpan w:val="2"/>
            <w:tcBorders>
              <w:bottom w:val="single" w:sz="12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78" w:type="pct"/>
            <w:gridSpan w:val="2"/>
            <w:tcBorders>
              <w:bottom w:val="single" w:sz="12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582" w:type="pct"/>
            <w:gridSpan w:val="2"/>
            <w:tcBorders>
              <w:bottom w:val="single" w:sz="12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70CAE" w:rsidRDefault="00170CAE">
            <w:pPr>
              <w:jc w:val="center"/>
              <w:rPr>
                <w:rFonts w:ascii="Arial" w:eastAsia="仿宋_GB2312" w:hAnsi="Arial" w:cs="Arial"/>
                <w:color w:val="FF0000"/>
                <w:sz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0CAE" w:rsidRDefault="00170CAE" w:rsidP="00170CAE">
            <w:pPr>
              <w:rPr>
                <w:rFonts w:ascii="Arial" w:eastAsia="仿宋_GB2312" w:hAnsi="Arial" w:cs="Arial"/>
                <w:sz w:val="24"/>
              </w:rPr>
            </w:pPr>
          </w:p>
        </w:tc>
      </w:tr>
    </w:tbl>
    <w:p w:rsidR="0087389F" w:rsidRDefault="003771EA">
      <w:pPr>
        <w:jc w:val="left"/>
        <w:rPr>
          <w:rFonts w:ascii="黑体" w:eastAsia="黑体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二、项目研发预期目标、主要研发内容和关键技术</w:t>
      </w:r>
      <w:r>
        <w:rPr>
          <w:rFonts w:ascii="黑体" w:eastAsia="黑体" w:hint="eastAsia"/>
        </w:rPr>
        <w:t>（可加页）</w:t>
      </w:r>
    </w:p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87389F">
        <w:trPr>
          <w:trHeight w:val="1258"/>
        </w:trPr>
        <w:tc>
          <w:tcPr>
            <w:tcW w:w="8897" w:type="dxa"/>
            <w:shd w:val="clear" w:color="auto" w:fill="auto"/>
          </w:tcPr>
          <w:p w:rsidR="0087389F" w:rsidRPr="007D7E4F" w:rsidRDefault="003771EA" w:rsidP="00F77A20">
            <w:pPr>
              <w:spacing w:beforeLines="25" w:before="78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1.</w:t>
            </w:r>
            <w:r w:rsidRPr="007D7E4F">
              <w:rPr>
                <w:rFonts w:ascii="Arial" w:eastAsia="楷体_GB2312" w:hAnsi="Arial" w:cs="Arial"/>
                <w:sz w:val="24"/>
              </w:rPr>
              <w:t>项目研发预期目标</w:t>
            </w: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3771EA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2.</w:t>
            </w:r>
            <w:r w:rsidRPr="007D7E4F">
              <w:rPr>
                <w:rFonts w:ascii="Arial" w:eastAsia="楷体_GB2312" w:hAnsi="Arial" w:cs="Arial"/>
                <w:sz w:val="24"/>
              </w:rPr>
              <w:t>主要研发内容</w:t>
            </w: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3771EA" w:rsidP="00F77A20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3.</w:t>
            </w:r>
            <w:r w:rsidRPr="007D7E4F">
              <w:rPr>
                <w:rFonts w:ascii="Arial" w:eastAsia="楷体_GB2312" w:hAnsi="Arial" w:cs="Arial"/>
                <w:sz w:val="24"/>
              </w:rPr>
              <w:t>关键技术</w:t>
            </w:r>
          </w:p>
          <w:p w:rsidR="0087389F" w:rsidRPr="007D7E4F" w:rsidRDefault="0087389F" w:rsidP="00F77A20">
            <w:pPr>
              <w:spacing w:line="360" w:lineRule="auto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spacing w:line="360" w:lineRule="auto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spacing w:line="360" w:lineRule="auto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spacing w:line="360" w:lineRule="auto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Pr="007D7E4F" w:rsidRDefault="0087389F" w:rsidP="00F77A20">
            <w:pPr>
              <w:spacing w:line="360" w:lineRule="auto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F77A20" w:rsidRDefault="00F77A20" w:rsidP="00170CAE">
            <w:pPr>
              <w:spacing w:line="360" w:lineRule="auto"/>
              <w:ind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F453FD" w:rsidRDefault="00F453FD" w:rsidP="00170CAE">
            <w:pPr>
              <w:spacing w:line="360" w:lineRule="auto"/>
              <w:ind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170CAE" w:rsidRPr="007D7E4F" w:rsidRDefault="00170CAE" w:rsidP="00170CAE">
            <w:pPr>
              <w:spacing w:line="360" w:lineRule="auto"/>
              <w:ind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87389F" w:rsidRDefault="0087389F" w:rsidP="00F77A20">
            <w:pPr>
              <w:ind w:left="50" w:right="50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170CAE" w:rsidRDefault="00170CAE" w:rsidP="00F77A20">
            <w:pPr>
              <w:ind w:left="50" w:right="50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170CAE" w:rsidRDefault="00170CAE" w:rsidP="00F77A20">
            <w:pPr>
              <w:ind w:left="50" w:right="50"/>
              <w:jc w:val="left"/>
              <w:rPr>
                <w:rFonts w:ascii="Arial" w:eastAsia="楷体_GB2312" w:hAnsi="Arial" w:cs="Arial"/>
                <w:sz w:val="24"/>
              </w:rPr>
            </w:pPr>
          </w:p>
          <w:p w:rsidR="00170CAE" w:rsidRPr="00F77A20" w:rsidRDefault="00170CAE" w:rsidP="00F77A20">
            <w:pPr>
              <w:ind w:left="50" w:right="50"/>
              <w:jc w:val="left"/>
              <w:rPr>
                <w:rFonts w:ascii="Arial" w:eastAsia="楷体_GB2312" w:hAnsi="Arial" w:cs="Arial"/>
                <w:sz w:val="24"/>
              </w:rPr>
            </w:pPr>
          </w:p>
        </w:tc>
      </w:tr>
    </w:tbl>
    <w:p w:rsidR="0087389F" w:rsidRDefault="003771EA">
      <w:pPr>
        <w:jc w:val="left"/>
        <w:rPr>
          <w:rFonts w:ascii="黑体" w:eastAsia="黑体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三、</w:t>
      </w:r>
      <w:r>
        <w:rPr>
          <w:rFonts w:ascii="黑体" w:eastAsia="黑体" w:hint="eastAsia"/>
          <w:bCs/>
          <w:sz w:val="28"/>
          <w:szCs w:val="28"/>
        </w:rPr>
        <w:t>项目研究方案、技术方法及可行性分析</w:t>
      </w:r>
      <w:r>
        <w:rPr>
          <w:rFonts w:ascii="黑体" w:eastAsia="黑体" w:hint="eastAsia"/>
        </w:rPr>
        <w:t>（可加页）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87389F">
        <w:trPr>
          <w:trHeight w:val="956"/>
        </w:trPr>
        <w:tc>
          <w:tcPr>
            <w:tcW w:w="8522" w:type="dxa"/>
            <w:shd w:val="clear" w:color="auto" w:fill="auto"/>
          </w:tcPr>
          <w:p w:rsidR="0087389F" w:rsidRDefault="003771EA">
            <w:pPr>
              <w:spacing w:beforeLines="25" w:before="78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/>
                <w:sz w:val="24"/>
              </w:rPr>
              <w:t>1.</w:t>
            </w:r>
            <w:r>
              <w:rPr>
                <w:rFonts w:ascii="Arial" w:eastAsia="楷体_GB2312" w:hAnsi="Arial" w:cs="Arial"/>
                <w:sz w:val="24"/>
              </w:rPr>
              <w:t>项目研究</w:t>
            </w:r>
            <w:r>
              <w:rPr>
                <w:rFonts w:ascii="Arial" w:eastAsia="楷体_GB2312" w:hAnsi="Arial" w:cs="Arial" w:hint="eastAsia"/>
                <w:sz w:val="24"/>
              </w:rPr>
              <w:t>方案</w:t>
            </w: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453FD" w:rsidRPr="00F77A20" w:rsidRDefault="00F453FD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Default="003771EA">
            <w:pPr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/>
                <w:sz w:val="24"/>
              </w:rPr>
              <w:t>2.</w:t>
            </w:r>
            <w:r>
              <w:rPr>
                <w:rFonts w:ascii="Arial" w:eastAsia="楷体_GB2312" w:hAnsi="Arial" w:cs="Arial" w:hint="eastAsia"/>
                <w:sz w:val="24"/>
              </w:rPr>
              <w:t>技术</w:t>
            </w:r>
            <w:r>
              <w:rPr>
                <w:rFonts w:ascii="Arial" w:eastAsia="楷体_GB2312" w:hAnsi="Arial" w:cs="Arial"/>
                <w:sz w:val="24"/>
              </w:rPr>
              <w:t>方法</w:t>
            </w: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453FD" w:rsidRDefault="00F453FD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453FD" w:rsidRPr="00F77A20" w:rsidRDefault="00F453FD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Default="003771EA">
            <w:pPr>
              <w:spacing w:beforeLines="15" w:before="46"/>
              <w:ind w:leftChars="50" w:left="105" w:rightChars="50" w:right="105"/>
              <w:jc w:val="left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3.</w:t>
            </w:r>
            <w:r>
              <w:rPr>
                <w:rFonts w:ascii="Arial" w:eastAsia="楷体_GB2312" w:hAnsi="Arial" w:cs="Arial"/>
                <w:sz w:val="24"/>
              </w:rPr>
              <w:t>可行性分析</w:t>
            </w: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Pr="00F77A20" w:rsidRDefault="0087389F" w:rsidP="00F77A20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77A20" w:rsidRDefault="00F77A20" w:rsidP="00170CAE">
            <w:pPr>
              <w:ind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77A20" w:rsidRDefault="00F77A20" w:rsidP="00F77A20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453FD" w:rsidRDefault="00F453FD" w:rsidP="00F77A20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77A20" w:rsidRDefault="00F77A20" w:rsidP="00F77A20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F77A20" w:rsidRPr="00F77A20" w:rsidRDefault="00F77A20" w:rsidP="00F77A20">
            <w:pPr>
              <w:ind w:leftChars="50" w:left="105" w:rightChars="50" w:right="105"/>
              <w:jc w:val="left"/>
              <w:rPr>
                <w:rFonts w:ascii="楷体_GB2312" w:eastAsia="楷体_GB2312" w:hAnsi="Arial" w:cs="Arial"/>
                <w:sz w:val="24"/>
              </w:rPr>
            </w:pPr>
          </w:p>
          <w:p w:rsidR="0087389F" w:rsidRDefault="0087389F" w:rsidP="00170CAE">
            <w:pPr>
              <w:widowControl/>
              <w:ind w:right="5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87389F" w:rsidRDefault="003771EA">
      <w:pPr>
        <w:jc w:val="left"/>
        <w:rPr>
          <w:rFonts w:ascii="黑体" w:eastAsia="黑体"/>
        </w:rPr>
      </w:pPr>
      <w:r>
        <w:rPr>
          <w:rFonts w:ascii="黑体" w:eastAsia="黑体" w:hint="eastAsia"/>
          <w:bCs/>
          <w:sz w:val="28"/>
          <w:szCs w:val="28"/>
        </w:rPr>
        <w:lastRenderedPageBreak/>
        <w:t>四、研究进度安排及预期成果</w:t>
      </w:r>
      <w:r>
        <w:rPr>
          <w:rFonts w:ascii="黑体" w:eastAsia="黑体" w:hint="eastAsia"/>
        </w:rPr>
        <w:t>（可加页）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87389F" w:rsidTr="00124EAE">
        <w:trPr>
          <w:trHeight w:val="956"/>
        </w:trPr>
        <w:tc>
          <w:tcPr>
            <w:tcW w:w="8897" w:type="dxa"/>
            <w:shd w:val="clear" w:color="auto" w:fill="auto"/>
          </w:tcPr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453FD" w:rsidRPr="00F77A20" w:rsidRDefault="00F453FD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F77A20" w:rsidRPr="00F77A20" w:rsidRDefault="00F77A20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Pr="00F77A20" w:rsidRDefault="0087389F" w:rsidP="00F77A20">
            <w:pPr>
              <w:widowControl/>
              <w:ind w:leftChars="50" w:left="105" w:rightChars="50" w:right="105"/>
              <w:jc w:val="left"/>
              <w:rPr>
                <w:rFonts w:ascii="楷体_GB2312" w:eastAsia="楷体_GB2312" w:hAnsi="宋体" w:cs="宋体"/>
                <w:color w:val="000000"/>
                <w:sz w:val="24"/>
              </w:rPr>
            </w:pPr>
          </w:p>
          <w:p w:rsidR="0087389F" w:rsidRDefault="0087389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87389F" w:rsidRDefault="003771EA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五、研究基础及工作条件</w:t>
      </w:r>
      <w:r>
        <w:rPr>
          <w:rFonts w:ascii="黑体" w:eastAsia="黑体" w:hint="eastAsia"/>
        </w:rPr>
        <w:t>（可加页）</w:t>
      </w:r>
    </w:p>
    <w:tbl>
      <w:tblPr>
        <w:tblW w:w="8931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87389F" w:rsidTr="00124EAE">
        <w:trPr>
          <w:trHeight w:val="5652"/>
        </w:trPr>
        <w:tc>
          <w:tcPr>
            <w:tcW w:w="8931" w:type="dxa"/>
          </w:tcPr>
          <w:p w:rsidR="0087389F" w:rsidRPr="007D7E4F" w:rsidRDefault="003771EA" w:rsidP="00124EAE">
            <w:pPr>
              <w:widowControl/>
              <w:spacing w:beforeLines="25" w:before="78"/>
              <w:ind w:firstLineChars="50" w:firstLine="120"/>
              <w:rPr>
                <w:rFonts w:ascii="楷体_GB2312" w:eastAsia="楷体_GB2312" w:hAnsi="Arial" w:cs="Arial"/>
                <w:color w:val="000000"/>
                <w:sz w:val="24"/>
              </w:rPr>
            </w:pPr>
            <w:r w:rsidRPr="007D7E4F">
              <w:rPr>
                <w:rFonts w:ascii="楷体_GB2312" w:eastAsia="楷体_GB2312" w:hAnsi="Arial" w:cs="Arial" w:hint="eastAsia"/>
                <w:color w:val="000000"/>
                <w:sz w:val="24"/>
              </w:rPr>
              <w:t>与本项目有关的已有工作积累和已取得的主要成果，已具备的工作条件</w:t>
            </w:r>
            <w:r w:rsidR="00124EAE">
              <w:rPr>
                <w:rFonts w:ascii="楷体_GB2312" w:eastAsia="楷体_GB2312" w:hAnsi="Arial" w:cs="Arial" w:hint="eastAsia"/>
                <w:color w:val="000000"/>
                <w:sz w:val="24"/>
              </w:rPr>
              <w:t>。</w:t>
            </w:r>
          </w:p>
          <w:p w:rsidR="00124EAE" w:rsidRDefault="00124EAE" w:rsidP="00124EAE">
            <w:pPr>
              <w:widowControl/>
              <w:ind w:left="50"/>
              <w:jc w:val="left"/>
              <w:rPr>
                <w:rFonts w:ascii="Arial" w:eastAsia="仿宋_GB2312" w:hAnsi="Arial" w:cs="Arial"/>
                <w:color w:val="000000"/>
                <w:szCs w:val="21"/>
              </w:rPr>
            </w:pPr>
          </w:p>
          <w:p w:rsidR="0087389F" w:rsidRDefault="00F77A20" w:rsidP="00124EAE">
            <w:pPr>
              <w:widowControl/>
              <w:ind w:left="50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Arial" w:eastAsia="仿宋_GB2312" w:hAnsi="Arial" w:cs="Arial" w:hint="eastAsia"/>
                <w:color w:val="000000"/>
                <w:szCs w:val="21"/>
              </w:rPr>
              <w:t xml:space="preserve"> </w:t>
            </w:r>
          </w:p>
        </w:tc>
      </w:tr>
    </w:tbl>
    <w:p w:rsidR="0087389F" w:rsidRDefault="003771EA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六、</w:t>
      </w:r>
      <w:r>
        <w:rPr>
          <w:rFonts w:eastAsia="黑体"/>
          <w:bCs/>
          <w:sz w:val="28"/>
          <w:szCs w:val="28"/>
        </w:rPr>
        <w:t>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4"/>
        <w:gridCol w:w="3562"/>
      </w:tblGrid>
      <w:tr w:rsidR="0087389F">
        <w:trPr>
          <w:trHeight w:val="536"/>
        </w:trPr>
        <w:tc>
          <w:tcPr>
            <w:tcW w:w="5374" w:type="dxa"/>
            <w:vAlign w:val="center"/>
          </w:tcPr>
          <w:p w:rsidR="0087389F" w:rsidRDefault="003771EA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经费预算</w:t>
            </w:r>
          </w:p>
        </w:tc>
        <w:tc>
          <w:tcPr>
            <w:tcW w:w="3562" w:type="dxa"/>
            <w:vAlign w:val="center"/>
          </w:tcPr>
          <w:p w:rsidR="0087389F" w:rsidRDefault="003771EA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金额（元）</w:t>
            </w: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1.</w:t>
            </w:r>
            <w:r w:rsidRPr="007D7E4F">
              <w:rPr>
                <w:rFonts w:ascii="Arial" w:eastAsia="楷体_GB2312" w:hAnsi="Arial" w:cs="Arial"/>
                <w:sz w:val="24"/>
              </w:rPr>
              <w:t>设备费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2.</w:t>
            </w:r>
            <w:r w:rsidRPr="007D7E4F">
              <w:rPr>
                <w:rFonts w:ascii="Arial" w:eastAsia="楷体_GB2312" w:hAnsi="Arial" w:cs="Arial"/>
                <w:sz w:val="24"/>
              </w:rPr>
              <w:t>测试化验加工费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3.</w:t>
            </w:r>
            <w:r w:rsidRPr="007D7E4F">
              <w:rPr>
                <w:rFonts w:ascii="Arial" w:eastAsia="楷体_GB2312" w:hAnsi="Arial" w:cs="Arial"/>
                <w:sz w:val="24"/>
              </w:rPr>
              <w:t>会议</w:t>
            </w:r>
            <w:r w:rsidRPr="007D7E4F">
              <w:rPr>
                <w:rFonts w:ascii="Arial" w:eastAsia="楷体_GB2312" w:hAnsi="Arial" w:cs="Arial"/>
                <w:sz w:val="24"/>
              </w:rPr>
              <w:t>/</w:t>
            </w:r>
            <w:r w:rsidRPr="007D7E4F">
              <w:rPr>
                <w:rFonts w:ascii="Arial" w:eastAsia="楷体_GB2312" w:hAnsi="Arial" w:cs="Arial"/>
                <w:sz w:val="24"/>
              </w:rPr>
              <w:t>差旅</w:t>
            </w:r>
            <w:r w:rsidRPr="007D7E4F">
              <w:rPr>
                <w:rFonts w:ascii="Arial" w:eastAsia="楷体_GB2312" w:hAnsi="Arial" w:cs="Arial"/>
                <w:sz w:val="24"/>
              </w:rPr>
              <w:t>/</w:t>
            </w:r>
            <w:r w:rsidRPr="007D7E4F">
              <w:rPr>
                <w:rFonts w:ascii="Arial" w:eastAsia="楷体_GB2312" w:hAnsi="Arial" w:cs="Arial"/>
                <w:sz w:val="24"/>
              </w:rPr>
              <w:t>国际合作交流费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4.</w:t>
            </w:r>
            <w:r w:rsidRPr="007D7E4F">
              <w:rPr>
                <w:rFonts w:ascii="Arial" w:eastAsia="楷体_GB2312" w:hAnsi="Arial" w:cs="Arial"/>
                <w:sz w:val="24"/>
              </w:rPr>
              <w:t>出版</w:t>
            </w:r>
            <w:r w:rsidRPr="007D7E4F">
              <w:rPr>
                <w:rFonts w:ascii="Arial" w:eastAsia="楷体_GB2312" w:hAnsi="Arial" w:cs="Arial"/>
                <w:sz w:val="24"/>
              </w:rPr>
              <w:t>/</w:t>
            </w:r>
            <w:r w:rsidRPr="007D7E4F">
              <w:rPr>
                <w:rFonts w:ascii="Arial" w:eastAsia="楷体_GB2312" w:hAnsi="Arial" w:cs="Arial"/>
                <w:sz w:val="24"/>
              </w:rPr>
              <w:t>文献</w:t>
            </w:r>
            <w:r w:rsidRPr="007D7E4F">
              <w:rPr>
                <w:rFonts w:ascii="Arial" w:eastAsia="楷体_GB2312" w:hAnsi="Arial" w:cs="Arial"/>
                <w:sz w:val="24"/>
              </w:rPr>
              <w:t>/</w:t>
            </w:r>
            <w:r w:rsidRPr="007D7E4F">
              <w:rPr>
                <w:rFonts w:ascii="Arial" w:eastAsia="楷体_GB2312" w:hAnsi="Arial" w:cs="Arial"/>
                <w:sz w:val="24"/>
              </w:rPr>
              <w:t>信息传播</w:t>
            </w:r>
            <w:r w:rsidRPr="007D7E4F">
              <w:rPr>
                <w:rFonts w:ascii="Arial" w:eastAsia="楷体_GB2312" w:hAnsi="Arial" w:cs="Arial"/>
                <w:sz w:val="24"/>
              </w:rPr>
              <w:t>/</w:t>
            </w:r>
            <w:r w:rsidRPr="007D7E4F">
              <w:rPr>
                <w:rFonts w:ascii="Arial" w:eastAsia="楷体_GB2312" w:hAnsi="Arial" w:cs="Arial"/>
                <w:sz w:val="24"/>
              </w:rPr>
              <w:t>知识产权事务费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5.</w:t>
            </w:r>
            <w:r w:rsidRPr="007D7E4F">
              <w:rPr>
                <w:rFonts w:ascii="Arial" w:eastAsia="楷体_GB2312" w:hAnsi="Arial" w:cs="Arial"/>
                <w:sz w:val="24"/>
              </w:rPr>
              <w:t>材料费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72"/>
        </w:trPr>
        <w:tc>
          <w:tcPr>
            <w:tcW w:w="5374" w:type="dxa"/>
            <w:vAlign w:val="center"/>
          </w:tcPr>
          <w:p w:rsidR="0087389F" w:rsidRPr="007D7E4F" w:rsidRDefault="003771EA">
            <w:pPr>
              <w:rPr>
                <w:rFonts w:ascii="Arial" w:eastAsia="楷体_GB2312" w:hAnsi="Arial" w:cs="Arial"/>
                <w:sz w:val="24"/>
              </w:rPr>
            </w:pPr>
            <w:r w:rsidRPr="007D7E4F">
              <w:rPr>
                <w:rFonts w:ascii="Arial" w:eastAsia="楷体_GB2312" w:hAnsi="Arial" w:cs="Arial"/>
                <w:sz w:val="24"/>
              </w:rPr>
              <w:t>6.</w:t>
            </w:r>
            <w:r w:rsidRPr="007D7E4F">
              <w:rPr>
                <w:rFonts w:ascii="Arial" w:eastAsia="楷体_GB2312" w:hAnsi="Arial" w:cs="Arial"/>
                <w:sz w:val="24"/>
              </w:rPr>
              <w:t>劳务费</w:t>
            </w:r>
          </w:p>
        </w:tc>
        <w:tc>
          <w:tcPr>
            <w:tcW w:w="3562" w:type="dxa"/>
            <w:vAlign w:val="center"/>
          </w:tcPr>
          <w:p w:rsidR="0087389F" w:rsidRPr="007D7E4F" w:rsidRDefault="0087389F">
            <w:pPr>
              <w:jc w:val="center"/>
              <w:rPr>
                <w:rFonts w:ascii="Arial" w:eastAsia="楷体_GB2312" w:hAnsi="Arial" w:cs="Arial"/>
                <w:sz w:val="24"/>
              </w:rPr>
            </w:pPr>
          </w:p>
        </w:tc>
      </w:tr>
      <w:tr w:rsidR="0087389F">
        <w:trPr>
          <w:trHeight w:val="355"/>
        </w:trPr>
        <w:tc>
          <w:tcPr>
            <w:tcW w:w="5374" w:type="dxa"/>
            <w:vAlign w:val="center"/>
          </w:tcPr>
          <w:p w:rsidR="0087389F" w:rsidRDefault="0087389F">
            <w:pPr>
              <w:rPr>
                <w:rFonts w:ascii="Arial" w:eastAsia="仿宋_GB2312" w:hAnsi="Arial" w:cs="Arial"/>
              </w:rPr>
            </w:pPr>
          </w:p>
        </w:tc>
        <w:tc>
          <w:tcPr>
            <w:tcW w:w="3562" w:type="dxa"/>
            <w:vAlign w:val="center"/>
          </w:tcPr>
          <w:p w:rsidR="0087389F" w:rsidRDefault="0087389F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87389F">
        <w:trPr>
          <w:trHeight w:val="355"/>
        </w:trPr>
        <w:tc>
          <w:tcPr>
            <w:tcW w:w="5374" w:type="dxa"/>
            <w:vAlign w:val="center"/>
          </w:tcPr>
          <w:p w:rsidR="0087389F" w:rsidRDefault="0087389F">
            <w:pPr>
              <w:rPr>
                <w:rFonts w:ascii="Arial" w:eastAsia="仿宋_GB2312" w:hAnsi="Arial" w:cs="Arial"/>
              </w:rPr>
            </w:pPr>
          </w:p>
        </w:tc>
        <w:tc>
          <w:tcPr>
            <w:tcW w:w="3562" w:type="dxa"/>
            <w:vAlign w:val="center"/>
          </w:tcPr>
          <w:p w:rsidR="0087389F" w:rsidRDefault="0087389F">
            <w:pPr>
              <w:jc w:val="center"/>
              <w:rPr>
                <w:rFonts w:ascii="Arial" w:eastAsia="仿宋_GB2312" w:hAnsi="Arial" w:cs="Arial"/>
              </w:rPr>
            </w:pPr>
          </w:p>
        </w:tc>
      </w:tr>
      <w:tr w:rsidR="0087389F">
        <w:trPr>
          <w:trHeight w:val="460"/>
        </w:trPr>
        <w:tc>
          <w:tcPr>
            <w:tcW w:w="5374" w:type="dxa"/>
            <w:vAlign w:val="center"/>
          </w:tcPr>
          <w:p w:rsidR="0087389F" w:rsidRDefault="003771EA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/>
              </w:rPr>
              <w:t>合</w:t>
            </w:r>
            <w:r>
              <w:rPr>
                <w:rFonts w:ascii="Arial" w:eastAsia="仿宋_GB2312" w:hAnsi="Arial" w:cs="Arial"/>
              </w:rPr>
              <w:t xml:space="preserve">    </w:t>
            </w:r>
            <w:r>
              <w:rPr>
                <w:rFonts w:ascii="Arial" w:eastAsia="仿宋_GB2312" w:hAnsi="Arial" w:cs="Arial"/>
              </w:rPr>
              <w:t>计</w:t>
            </w:r>
          </w:p>
        </w:tc>
        <w:tc>
          <w:tcPr>
            <w:tcW w:w="3562" w:type="dxa"/>
            <w:vAlign w:val="center"/>
          </w:tcPr>
          <w:p w:rsidR="0087389F" w:rsidRDefault="0087389F">
            <w:pPr>
              <w:jc w:val="center"/>
              <w:rPr>
                <w:rFonts w:ascii="Arial" w:eastAsia="仿宋_GB2312" w:hAnsi="Arial" w:cs="Arial"/>
              </w:rPr>
            </w:pPr>
          </w:p>
        </w:tc>
      </w:tr>
    </w:tbl>
    <w:p w:rsidR="0087389F" w:rsidRDefault="003771EA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七</w:t>
      </w:r>
      <w:r>
        <w:rPr>
          <w:rFonts w:eastAsia="黑体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申请者</w:t>
      </w:r>
      <w:r>
        <w:rPr>
          <w:rFonts w:eastAsia="黑体"/>
          <w:bCs/>
          <w:sz w:val="28"/>
          <w:szCs w:val="28"/>
        </w:rPr>
        <w:t>承诺</w:t>
      </w:r>
    </w:p>
    <w:tbl>
      <w:tblPr>
        <w:tblW w:w="896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87389F">
        <w:trPr>
          <w:trHeight w:val="3189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F" w:rsidRDefault="003771EA">
            <w:pPr>
              <w:spacing w:beforeLines="50" w:before="156" w:line="40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我保证上述填报内容的真实性。如果获得资助，我与本项目组成员将严格遵守全国高等职业院校技术应用服务联盟/长三角高职院校应用技术协同创新联盟-亚龙智能装备集团股份有限公司专项基金的有关规定，切实保证研究工作时间，按计划认真开展研究工作，按时报送有关材料。</w:t>
            </w:r>
          </w:p>
          <w:p w:rsidR="0087389F" w:rsidRDefault="008738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87389F" w:rsidRDefault="008738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87389F" w:rsidRDefault="003771EA">
            <w:pPr>
              <w:spacing w:line="360" w:lineRule="exact"/>
              <w:ind w:firstLineChars="500" w:firstLine="1050"/>
              <w:rPr>
                <w:rFonts w:eastAsia="仿宋_GB2312"/>
              </w:rPr>
            </w:pPr>
            <w:r>
              <w:t xml:space="preserve">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负责人</w:t>
            </w:r>
            <w:r>
              <w:rPr>
                <w:rFonts w:eastAsia="仿宋_GB2312"/>
              </w:rPr>
              <w:t>签名：</w:t>
            </w:r>
            <w:r>
              <w:rPr>
                <w:rFonts w:eastAsia="仿宋_GB2312"/>
              </w:rPr>
              <w:t xml:space="preserve">      </w:t>
            </w:r>
          </w:p>
          <w:p w:rsidR="0087389F" w:rsidRDefault="003771EA">
            <w:pPr>
              <w:spacing w:line="360" w:lineRule="exact"/>
            </w:pPr>
            <w:r>
              <w:rPr>
                <w:rFonts w:eastAsia="仿宋_GB2312"/>
              </w:rPr>
              <w:t xml:space="preserve">         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</w:t>
            </w:r>
            <w:r>
              <w:t xml:space="preserve">                                                                </w:t>
            </w:r>
          </w:p>
        </w:tc>
      </w:tr>
    </w:tbl>
    <w:p w:rsidR="0087389F" w:rsidRDefault="003771EA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八</w:t>
      </w:r>
      <w:r>
        <w:rPr>
          <w:rFonts w:eastAsia="黑体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所在</w:t>
      </w:r>
      <w:r>
        <w:rPr>
          <w:rFonts w:eastAsia="黑体"/>
          <w:bCs/>
          <w:sz w:val="28"/>
          <w:szCs w:val="28"/>
        </w:rPr>
        <w:t>单位</w:t>
      </w:r>
      <w:r>
        <w:rPr>
          <w:rFonts w:eastAsia="黑体" w:hint="eastAsia"/>
          <w:bCs/>
          <w:sz w:val="28"/>
          <w:szCs w:val="28"/>
        </w:rPr>
        <w:t>意见</w:t>
      </w:r>
    </w:p>
    <w:tbl>
      <w:tblPr>
        <w:tblW w:w="896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87389F" w:rsidTr="00124EAE">
        <w:trPr>
          <w:trHeight w:val="1777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AE" w:rsidRDefault="003771EA" w:rsidP="00124EAE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</w:t>
            </w:r>
          </w:p>
          <w:p w:rsidR="00124EAE" w:rsidRDefault="00124EAE">
            <w:pPr>
              <w:spacing w:line="360" w:lineRule="exact"/>
              <w:ind w:firstLineChars="500" w:firstLine="1050"/>
            </w:pPr>
          </w:p>
          <w:p w:rsidR="0087389F" w:rsidRDefault="003771EA" w:rsidP="00124EAE">
            <w:pPr>
              <w:spacing w:line="360" w:lineRule="exact"/>
              <w:ind w:firstLineChars="2300" w:firstLine="4830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  <w:r>
              <w:rPr>
                <w:rFonts w:eastAsia="仿宋_GB2312" w:hint="eastAsia"/>
              </w:rPr>
              <w:t>负责人</w:t>
            </w:r>
            <w:r>
              <w:rPr>
                <w:rFonts w:eastAsia="仿宋_GB2312"/>
              </w:rPr>
              <w:t>签名（</w:t>
            </w:r>
            <w:r>
              <w:rPr>
                <w:rFonts w:eastAsia="仿宋_GB2312" w:hint="eastAsia"/>
              </w:rPr>
              <w:t>单位</w:t>
            </w:r>
            <w:r>
              <w:rPr>
                <w:rFonts w:eastAsia="仿宋_GB2312"/>
              </w:rPr>
              <w:t>公章）：</w:t>
            </w:r>
            <w:r>
              <w:rPr>
                <w:rFonts w:eastAsia="仿宋_GB2312"/>
              </w:rPr>
              <w:t xml:space="preserve">      </w:t>
            </w:r>
          </w:p>
          <w:p w:rsidR="0087389F" w:rsidRDefault="003771EA">
            <w:pPr>
              <w:spacing w:line="360" w:lineRule="exact"/>
            </w:pPr>
            <w:r>
              <w:rPr>
                <w:rFonts w:eastAsia="仿宋_GB2312"/>
              </w:rPr>
              <w:t xml:space="preserve">                            </w:t>
            </w:r>
            <w:r w:rsidR="00124EAE">
              <w:rPr>
                <w:rFonts w:eastAsia="仿宋_GB2312"/>
              </w:rPr>
              <w:t xml:space="preserve">                  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</w:t>
            </w:r>
            <w:r>
              <w:t xml:space="preserve">                                                                </w:t>
            </w:r>
          </w:p>
        </w:tc>
      </w:tr>
    </w:tbl>
    <w:p w:rsidR="0087389F" w:rsidRDefault="007D5C4F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九</w:t>
      </w:r>
      <w:r>
        <w:rPr>
          <w:rFonts w:eastAsia="黑体"/>
          <w:bCs/>
          <w:sz w:val="28"/>
          <w:szCs w:val="28"/>
        </w:rPr>
        <w:t>、</w:t>
      </w:r>
      <w:r w:rsidR="003771EA">
        <w:rPr>
          <w:rFonts w:eastAsia="黑体" w:hint="eastAsia"/>
          <w:bCs/>
          <w:sz w:val="28"/>
          <w:szCs w:val="28"/>
        </w:rPr>
        <w:t>联盟</w:t>
      </w:r>
      <w:r w:rsidR="003771EA">
        <w:rPr>
          <w:rFonts w:eastAsia="黑体"/>
          <w:bCs/>
          <w:sz w:val="28"/>
          <w:szCs w:val="28"/>
        </w:rPr>
        <w:t>意见</w:t>
      </w:r>
    </w:p>
    <w:tbl>
      <w:tblPr>
        <w:tblW w:w="895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1"/>
      </w:tblGrid>
      <w:tr w:rsidR="0087389F" w:rsidTr="00F453FD">
        <w:trPr>
          <w:trHeight w:val="2326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9F" w:rsidRDefault="0087389F">
            <w:pPr>
              <w:spacing w:line="360" w:lineRule="exact"/>
              <w:ind w:firstLineChars="500" w:firstLine="1050"/>
            </w:pPr>
          </w:p>
          <w:p w:rsidR="0087389F" w:rsidRDefault="0087389F">
            <w:pPr>
              <w:spacing w:line="360" w:lineRule="exact"/>
              <w:ind w:firstLineChars="500" w:firstLine="1050"/>
            </w:pPr>
          </w:p>
          <w:p w:rsidR="0087389F" w:rsidRDefault="003771EA">
            <w:pPr>
              <w:spacing w:line="360" w:lineRule="exact"/>
              <w:ind w:firstLineChars="500" w:firstLine="1050"/>
            </w:pPr>
            <w:r>
              <w:t xml:space="preserve">                                         </w:t>
            </w:r>
          </w:p>
          <w:p w:rsidR="0087389F" w:rsidRDefault="003771EA">
            <w:pPr>
              <w:spacing w:line="360" w:lineRule="exact"/>
              <w:ind w:firstLineChars="2400" w:firstLine="504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全国高等职业院校技术应用服务联盟</w:t>
            </w:r>
          </w:p>
          <w:p w:rsidR="0087389F" w:rsidRDefault="003771EA">
            <w:pPr>
              <w:spacing w:line="360" w:lineRule="exact"/>
              <w:ind w:firstLineChars="2400" w:firstLine="504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长三角高职院校应用技术协同创新联盟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      </w:t>
            </w:r>
          </w:p>
          <w:p w:rsidR="0087389F" w:rsidRDefault="003771EA">
            <w:pPr>
              <w:spacing w:line="360" w:lineRule="exact"/>
            </w:pPr>
            <w:r>
              <w:rPr>
                <w:rFonts w:eastAsia="仿宋_GB2312"/>
              </w:rPr>
              <w:t xml:space="preserve">                   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    </w:t>
            </w:r>
            <w:r>
              <w:t xml:space="preserve">                                                           </w:t>
            </w:r>
          </w:p>
        </w:tc>
      </w:tr>
    </w:tbl>
    <w:p w:rsidR="0087389F" w:rsidRDefault="0087389F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p w:rsidR="003E2001" w:rsidRDefault="003E2001">
      <w:pPr>
        <w:spacing w:line="20" w:lineRule="exact"/>
        <w:rPr>
          <w:rFonts w:ascii="Arial" w:eastAsia="方正小标宋简体" w:hAnsi="Arial" w:cs="Arial"/>
          <w:sz w:val="2"/>
          <w:szCs w:val="2"/>
        </w:rPr>
      </w:pPr>
    </w:p>
    <w:sectPr w:rsidR="003E2001" w:rsidSect="00B82261">
      <w:footerReference w:type="default" r:id="rId9"/>
      <w:pgSz w:w="11906" w:h="16838"/>
      <w:pgMar w:top="1134" w:right="1134" w:bottom="1134" w:left="1134" w:header="851" w:footer="992" w:gutter="284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51" w:rsidRDefault="00BC1051">
      <w:r>
        <w:separator/>
      </w:r>
    </w:p>
  </w:endnote>
  <w:endnote w:type="continuationSeparator" w:id="0">
    <w:p w:rsidR="00BC1051" w:rsidRDefault="00BC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51590"/>
      <w:showingPlcHdr/>
    </w:sdtPr>
    <w:sdtEndPr>
      <w:rPr>
        <w:rFonts w:ascii="Arial" w:hAnsi="Arial" w:cs="Arial"/>
      </w:rPr>
    </w:sdtEndPr>
    <w:sdtContent>
      <w:p w:rsidR="0087389F" w:rsidRDefault="009A3FB0">
        <w:pPr>
          <w:pStyle w:val="a5"/>
          <w:jc w:val="center"/>
          <w:rPr>
            <w:rFonts w:ascii="Arial" w:hAnsi="Arial" w:cs="Arial"/>
          </w:rPr>
        </w:pPr>
        <w:r>
          <w:t xml:space="preserve">     </w:t>
        </w:r>
      </w:p>
    </w:sdtContent>
  </w:sdt>
  <w:p w:rsidR="0087389F" w:rsidRDefault="008738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51" w:rsidRDefault="00BC1051">
      <w:r>
        <w:separator/>
      </w:r>
    </w:p>
  </w:footnote>
  <w:footnote w:type="continuationSeparator" w:id="0">
    <w:p w:rsidR="00BC1051" w:rsidRDefault="00BC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99"/>
    <w:rsid w:val="00024A23"/>
    <w:rsid w:val="000341E6"/>
    <w:rsid w:val="0003695F"/>
    <w:rsid w:val="000708AC"/>
    <w:rsid w:val="000E5C07"/>
    <w:rsid w:val="001154FE"/>
    <w:rsid w:val="00124EAE"/>
    <w:rsid w:val="00170CAE"/>
    <w:rsid w:val="001A1E99"/>
    <w:rsid w:val="001E7E2D"/>
    <w:rsid w:val="0026082D"/>
    <w:rsid w:val="002D1EC7"/>
    <w:rsid w:val="002D5ECB"/>
    <w:rsid w:val="002F3E0B"/>
    <w:rsid w:val="003771EA"/>
    <w:rsid w:val="003C3D28"/>
    <w:rsid w:val="003E2001"/>
    <w:rsid w:val="00474D1E"/>
    <w:rsid w:val="00494933"/>
    <w:rsid w:val="004A5470"/>
    <w:rsid w:val="004B114B"/>
    <w:rsid w:val="004B2FB1"/>
    <w:rsid w:val="004E3B32"/>
    <w:rsid w:val="00586ABD"/>
    <w:rsid w:val="005F0BE1"/>
    <w:rsid w:val="005F1FB9"/>
    <w:rsid w:val="0065445C"/>
    <w:rsid w:val="00671FDB"/>
    <w:rsid w:val="006A15F3"/>
    <w:rsid w:val="00724C22"/>
    <w:rsid w:val="0072606E"/>
    <w:rsid w:val="00790DEF"/>
    <w:rsid w:val="007A75DB"/>
    <w:rsid w:val="007D5C4F"/>
    <w:rsid w:val="007D7E4F"/>
    <w:rsid w:val="007E5E4A"/>
    <w:rsid w:val="00814CA8"/>
    <w:rsid w:val="00822A0F"/>
    <w:rsid w:val="00856475"/>
    <w:rsid w:val="0087389F"/>
    <w:rsid w:val="008924E2"/>
    <w:rsid w:val="008D0B1A"/>
    <w:rsid w:val="008E5C8E"/>
    <w:rsid w:val="008F25CF"/>
    <w:rsid w:val="008F385E"/>
    <w:rsid w:val="009001AD"/>
    <w:rsid w:val="00902CFA"/>
    <w:rsid w:val="00920E7D"/>
    <w:rsid w:val="00985CC2"/>
    <w:rsid w:val="00994906"/>
    <w:rsid w:val="009A2DD2"/>
    <w:rsid w:val="009A3FB0"/>
    <w:rsid w:val="009D5477"/>
    <w:rsid w:val="009D7B3A"/>
    <w:rsid w:val="009F7D36"/>
    <w:rsid w:val="00A00D81"/>
    <w:rsid w:val="00A03ED0"/>
    <w:rsid w:val="00AA516B"/>
    <w:rsid w:val="00AD1100"/>
    <w:rsid w:val="00B15242"/>
    <w:rsid w:val="00B7232C"/>
    <w:rsid w:val="00B82261"/>
    <w:rsid w:val="00BC1051"/>
    <w:rsid w:val="00C83C62"/>
    <w:rsid w:val="00C91683"/>
    <w:rsid w:val="00CA0DEC"/>
    <w:rsid w:val="00CB42E0"/>
    <w:rsid w:val="00D11A06"/>
    <w:rsid w:val="00D139C8"/>
    <w:rsid w:val="00D54D2D"/>
    <w:rsid w:val="00D65FD3"/>
    <w:rsid w:val="00DB7CB0"/>
    <w:rsid w:val="00DD6F94"/>
    <w:rsid w:val="00EB236D"/>
    <w:rsid w:val="00ED76A3"/>
    <w:rsid w:val="00F40B23"/>
    <w:rsid w:val="00F453FD"/>
    <w:rsid w:val="00F77A20"/>
    <w:rsid w:val="00FF1A47"/>
    <w:rsid w:val="01111636"/>
    <w:rsid w:val="025116E8"/>
    <w:rsid w:val="03E675B2"/>
    <w:rsid w:val="098A36AF"/>
    <w:rsid w:val="0D2A497C"/>
    <w:rsid w:val="0E41321B"/>
    <w:rsid w:val="11607770"/>
    <w:rsid w:val="1ECB1C66"/>
    <w:rsid w:val="24DB468D"/>
    <w:rsid w:val="252E2E54"/>
    <w:rsid w:val="25431ED2"/>
    <w:rsid w:val="2AF0371D"/>
    <w:rsid w:val="2D297421"/>
    <w:rsid w:val="33BA6374"/>
    <w:rsid w:val="45F1781D"/>
    <w:rsid w:val="51957F07"/>
    <w:rsid w:val="52210744"/>
    <w:rsid w:val="533752FF"/>
    <w:rsid w:val="561604CF"/>
    <w:rsid w:val="56835549"/>
    <w:rsid w:val="577A4617"/>
    <w:rsid w:val="5A7D53C8"/>
    <w:rsid w:val="5CA820D1"/>
    <w:rsid w:val="65A46E8B"/>
    <w:rsid w:val="681C31FC"/>
    <w:rsid w:val="6DCD3D97"/>
    <w:rsid w:val="6FA9214F"/>
    <w:rsid w:val="73A5687C"/>
    <w:rsid w:val="75B30945"/>
    <w:rsid w:val="791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113" w:right="113"/>
      <w:jc w:val="center"/>
    </w:pPr>
    <w:rPr>
      <w:rFonts w:ascii="Times New Roman" w:eastAsia="宋体" w:hAnsi="Times New Roman" w:cs="Times New Roman"/>
      <w:spacing w:val="6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after="120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88CC"/>
      <w:u w:val="none"/>
    </w:rPr>
  </w:style>
  <w:style w:type="character" w:styleId="aa">
    <w:name w:val="Emphasis"/>
    <w:basedOn w:val="a0"/>
    <w:qFormat/>
    <w:rPr>
      <w:b/>
    </w:rPr>
  </w:style>
  <w:style w:type="character" w:styleId="HTML">
    <w:name w:val="HTML Definition"/>
    <w:basedOn w:val="a0"/>
    <w:qFormat/>
    <w:rPr>
      <w:i/>
    </w:rPr>
  </w:style>
  <w:style w:type="character" w:styleId="HTML0">
    <w:name w:val="HTML Variable"/>
    <w:basedOn w:val="a0"/>
    <w:qFormat/>
    <w:rPr>
      <w:sz w:val="20"/>
      <w:szCs w:val="20"/>
    </w:rPr>
  </w:style>
  <w:style w:type="character" w:styleId="ab">
    <w:name w:val="Hyperlink"/>
    <w:basedOn w:val="a0"/>
    <w:rPr>
      <w:color w:val="0088CC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page number"/>
    <w:basedOn w:val="a0"/>
    <w:rsid w:val="003E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113" w:right="113"/>
      <w:jc w:val="center"/>
    </w:pPr>
    <w:rPr>
      <w:rFonts w:ascii="Times New Roman" w:eastAsia="宋体" w:hAnsi="Times New Roman" w:cs="Times New Roman"/>
      <w:spacing w:val="6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after="120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088CC"/>
      <w:u w:val="none"/>
    </w:rPr>
  </w:style>
  <w:style w:type="character" w:styleId="aa">
    <w:name w:val="Emphasis"/>
    <w:basedOn w:val="a0"/>
    <w:qFormat/>
    <w:rPr>
      <w:b/>
    </w:rPr>
  </w:style>
  <w:style w:type="character" w:styleId="HTML">
    <w:name w:val="HTML Definition"/>
    <w:basedOn w:val="a0"/>
    <w:qFormat/>
    <w:rPr>
      <w:i/>
    </w:rPr>
  </w:style>
  <w:style w:type="character" w:styleId="HTML0">
    <w:name w:val="HTML Variable"/>
    <w:basedOn w:val="a0"/>
    <w:qFormat/>
    <w:rPr>
      <w:sz w:val="20"/>
      <w:szCs w:val="20"/>
    </w:rPr>
  </w:style>
  <w:style w:type="character" w:styleId="ab">
    <w:name w:val="Hyperlink"/>
    <w:basedOn w:val="a0"/>
    <w:rPr>
      <w:color w:val="0088CC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page number"/>
    <w:basedOn w:val="a0"/>
    <w:rsid w:val="003E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20DC3-56D3-4693-BFF8-92951C4A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</Words>
  <Characters>1536</Characters>
  <Application>Microsoft Office Word</Application>
  <DocSecurity>0</DocSecurity>
  <Lines>12</Lines>
  <Paragraphs>3</Paragraphs>
  <ScaleCrop>false</ScaleCrop>
  <Company>微软中国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2</cp:revision>
  <cp:lastPrinted>2020-06-23T12:11:00Z</cp:lastPrinted>
  <dcterms:created xsi:type="dcterms:W3CDTF">2021-09-09T02:46:00Z</dcterms:created>
  <dcterms:modified xsi:type="dcterms:W3CDTF">2021-09-09T02:46:00Z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